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493E" w14:textId="4AE2D373" w:rsidR="00F6086F" w:rsidRPr="005D0184" w:rsidRDefault="00190BBC" w:rsidP="0080333E">
      <w:pPr>
        <w:spacing w:after="0" w:line="288" w:lineRule="auto"/>
        <w:jc w:val="center"/>
        <w:rPr>
          <w:rFonts w:ascii="Times New Roman" w:eastAsia="Times New Roman" w:hAnsi="Times New Roman" w:cs="Times New Roman"/>
          <w:b/>
          <w:sz w:val="24"/>
          <w:szCs w:val="24"/>
          <w:lang w:eastAsia="da-DK"/>
        </w:rPr>
      </w:pPr>
      <w:r w:rsidRPr="005D0184">
        <w:rPr>
          <w:rFonts w:ascii="Times New Roman" w:eastAsia="Times New Roman" w:hAnsi="Times New Roman" w:cs="Times New Roman"/>
          <w:b/>
          <w:sz w:val="24"/>
          <w:szCs w:val="24"/>
          <w:lang w:eastAsia="da-DK"/>
        </w:rPr>
        <w:t>Forslag til:</w:t>
      </w:r>
    </w:p>
    <w:p w14:paraId="6611A2D5" w14:textId="77777777" w:rsidR="00F6086F" w:rsidRPr="005D0184" w:rsidRDefault="00F6086F" w:rsidP="0080333E">
      <w:pPr>
        <w:spacing w:after="0" w:line="288" w:lineRule="auto"/>
        <w:jc w:val="center"/>
        <w:rPr>
          <w:rFonts w:ascii="Times New Roman" w:eastAsia="Times New Roman" w:hAnsi="Times New Roman" w:cs="Times New Roman"/>
          <w:b/>
          <w:sz w:val="24"/>
          <w:szCs w:val="24"/>
          <w:lang w:eastAsia="da-DK"/>
        </w:rPr>
      </w:pPr>
    </w:p>
    <w:p w14:paraId="4AF0E2B4" w14:textId="2169945F" w:rsidR="00B0057A" w:rsidRPr="00B0057A" w:rsidRDefault="005D326C" w:rsidP="0080333E">
      <w:pPr>
        <w:spacing w:line="288" w:lineRule="auto"/>
        <w:jc w:val="center"/>
        <w:rPr>
          <w:rFonts w:ascii="Times New Roman" w:hAnsi="Times New Roman" w:cs="Times New Roman"/>
          <w:b/>
          <w:sz w:val="24"/>
          <w:szCs w:val="24"/>
        </w:rPr>
      </w:pPr>
      <w:r w:rsidRPr="005D0184">
        <w:rPr>
          <w:rFonts w:ascii="Times New Roman" w:hAnsi="Times New Roman" w:cs="Times New Roman"/>
          <w:b/>
          <w:sz w:val="24"/>
          <w:szCs w:val="24"/>
        </w:rPr>
        <w:t>Selvstyrets beke</w:t>
      </w:r>
      <w:r w:rsidR="00F6086F" w:rsidRPr="005D0184">
        <w:rPr>
          <w:rFonts w:ascii="Times New Roman" w:hAnsi="Times New Roman" w:cs="Times New Roman"/>
          <w:b/>
          <w:sz w:val="24"/>
          <w:szCs w:val="24"/>
        </w:rPr>
        <w:t xml:space="preserve">ndtgørelse </w:t>
      </w:r>
      <w:r w:rsidRPr="005D0184">
        <w:rPr>
          <w:rFonts w:ascii="Times New Roman" w:hAnsi="Times New Roman" w:cs="Times New Roman"/>
          <w:b/>
          <w:sz w:val="24"/>
          <w:szCs w:val="24"/>
        </w:rPr>
        <w:t>om</w:t>
      </w:r>
      <w:r w:rsidR="00B45902">
        <w:rPr>
          <w:rFonts w:ascii="Times New Roman" w:hAnsi="Times New Roman" w:cs="Times New Roman"/>
          <w:b/>
          <w:sz w:val="24"/>
          <w:szCs w:val="24"/>
        </w:rPr>
        <w:t xml:space="preserve"> </w:t>
      </w:r>
      <w:r w:rsidR="009C4C28">
        <w:rPr>
          <w:rFonts w:ascii="Times New Roman" w:hAnsi="Times New Roman" w:cs="Times New Roman"/>
          <w:b/>
          <w:sz w:val="24"/>
          <w:szCs w:val="24"/>
        </w:rPr>
        <w:t xml:space="preserve">Nukissiorfiits </w:t>
      </w:r>
      <w:r w:rsidR="00B45902">
        <w:rPr>
          <w:rFonts w:ascii="Times New Roman" w:hAnsi="Times New Roman" w:cs="Times New Roman"/>
          <w:b/>
          <w:sz w:val="24"/>
          <w:szCs w:val="24"/>
        </w:rPr>
        <w:t>ledelse</w:t>
      </w:r>
      <w:r w:rsidR="00AC4CB8" w:rsidRPr="005D0184">
        <w:rPr>
          <w:rFonts w:ascii="Times New Roman" w:hAnsi="Times New Roman" w:cs="Times New Roman"/>
          <w:b/>
          <w:sz w:val="24"/>
          <w:szCs w:val="24"/>
        </w:rPr>
        <w:t xml:space="preserve"> </w:t>
      </w:r>
    </w:p>
    <w:p w14:paraId="45BF22E0" w14:textId="163602BD" w:rsidR="008C3F53" w:rsidRPr="005D0184" w:rsidRDefault="008C3F53" w:rsidP="0080333E">
      <w:pPr>
        <w:spacing w:after="0" w:line="288" w:lineRule="auto"/>
        <w:jc w:val="center"/>
        <w:rPr>
          <w:rFonts w:ascii="Times New Roman" w:hAnsi="Times New Roman" w:cs="Times New Roman"/>
          <w:b/>
          <w:sz w:val="24"/>
          <w:szCs w:val="24"/>
        </w:rPr>
      </w:pPr>
    </w:p>
    <w:p w14:paraId="2D41CD6D" w14:textId="77777777" w:rsidR="00B45902" w:rsidRDefault="00B45902" w:rsidP="0080333E">
      <w:pPr>
        <w:spacing w:after="0" w:line="288" w:lineRule="auto"/>
        <w:rPr>
          <w:rFonts w:ascii="Times New Roman" w:eastAsia="Times New Roman" w:hAnsi="Times New Roman" w:cs="Times New Roman"/>
          <w:bCs/>
          <w:sz w:val="24"/>
          <w:szCs w:val="24"/>
          <w:lang w:eastAsia="da-DK"/>
        </w:rPr>
      </w:pPr>
    </w:p>
    <w:p w14:paraId="60B53371" w14:textId="7D18EB4E" w:rsidR="00B45902" w:rsidRPr="00B45902" w:rsidRDefault="00B45902" w:rsidP="0080333E">
      <w:pPr>
        <w:spacing w:after="0" w:line="288" w:lineRule="auto"/>
        <w:rPr>
          <w:rFonts w:ascii="Times New Roman" w:eastAsia="Times New Roman" w:hAnsi="Times New Roman" w:cs="Times New Roman"/>
          <w:bCs/>
          <w:sz w:val="24"/>
          <w:szCs w:val="24"/>
          <w:lang w:eastAsia="da-DK"/>
        </w:rPr>
      </w:pPr>
      <w:r w:rsidRPr="00B45902">
        <w:rPr>
          <w:rFonts w:ascii="Times New Roman" w:eastAsia="Times New Roman" w:hAnsi="Times New Roman" w:cs="Times New Roman"/>
          <w:bCs/>
          <w:sz w:val="24"/>
          <w:szCs w:val="24"/>
          <w:lang w:eastAsia="da-DK"/>
        </w:rPr>
        <w:t xml:space="preserve">I medfør af § 4, stk. 3, i landstingsforordning nr. 14 af 6. november 1997 om energiforsyning </w:t>
      </w:r>
      <w:r w:rsidR="0014234A">
        <w:t xml:space="preserve">og § </w:t>
      </w:r>
      <w:r w:rsidR="003C2481">
        <w:t>3</w:t>
      </w:r>
      <w:r w:rsidR="0014338D">
        <w:t xml:space="preserve">, </w:t>
      </w:r>
      <w:r w:rsidR="003C2481">
        <w:t>stk. 2,</w:t>
      </w:r>
      <w:r w:rsidR="0014234A">
        <w:t xml:space="preserve"> i </w:t>
      </w:r>
      <w:r w:rsidR="003C2481">
        <w:t>l</w:t>
      </w:r>
      <w:r w:rsidR="0014234A" w:rsidRPr="0014234A">
        <w:rPr>
          <w:rFonts w:ascii="Times New Roman" w:eastAsia="Times New Roman" w:hAnsi="Times New Roman" w:cs="Times New Roman"/>
          <w:bCs/>
          <w:sz w:val="24"/>
          <w:szCs w:val="24"/>
          <w:lang w:eastAsia="da-DK"/>
        </w:rPr>
        <w:t>andstingsforordning nr. 8 af 19. december 1986 vedrørende Grønlands tekniske Organisation, som ændret ved</w:t>
      </w:r>
      <w:r w:rsidR="0014234A">
        <w:rPr>
          <w:rFonts w:ascii="Times New Roman" w:eastAsia="Times New Roman" w:hAnsi="Times New Roman" w:cs="Times New Roman"/>
          <w:bCs/>
          <w:sz w:val="24"/>
          <w:szCs w:val="24"/>
          <w:lang w:eastAsia="da-DK"/>
        </w:rPr>
        <w:t xml:space="preserve"> </w:t>
      </w:r>
      <w:r w:rsidR="0014338D">
        <w:rPr>
          <w:rFonts w:ascii="Times New Roman" w:eastAsia="Times New Roman" w:hAnsi="Times New Roman" w:cs="Times New Roman"/>
          <w:bCs/>
          <w:sz w:val="24"/>
          <w:szCs w:val="24"/>
          <w:lang w:eastAsia="da-DK"/>
        </w:rPr>
        <w:t>Inatsisartutlov af</w:t>
      </w:r>
      <w:r w:rsidR="0014338D" w:rsidRPr="0014338D">
        <w:rPr>
          <w:rFonts w:ascii="Times New Roman" w:eastAsia="Times New Roman" w:hAnsi="Times New Roman" w:cs="Times New Roman"/>
          <w:bCs/>
          <w:sz w:val="24"/>
          <w:szCs w:val="24"/>
          <w:lang w:eastAsia="da-DK"/>
        </w:rPr>
        <w:t xml:space="preserve"> 21 af 21. november 2022 om ændring af landstingsforordning vedrørende Grønlands tekniske Organisation</w:t>
      </w:r>
      <w:r w:rsidR="0014338D">
        <w:rPr>
          <w:rFonts w:ascii="Times New Roman" w:eastAsia="Times New Roman" w:hAnsi="Times New Roman" w:cs="Times New Roman"/>
          <w:bCs/>
          <w:sz w:val="24"/>
          <w:szCs w:val="24"/>
          <w:lang w:eastAsia="da-DK"/>
        </w:rPr>
        <w:t xml:space="preserve"> f</w:t>
      </w:r>
      <w:r w:rsidRPr="00B45902">
        <w:rPr>
          <w:rFonts w:ascii="Times New Roman" w:eastAsia="Times New Roman" w:hAnsi="Times New Roman" w:cs="Times New Roman"/>
          <w:bCs/>
          <w:sz w:val="24"/>
          <w:szCs w:val="24"/>
          <w:lang w:eastAsia="da-DK"/>
        </w:rPr>
        <w:t>astsættes følgende:</w:t>
      </w:r>
    </w:p>
    <w:p w14:paraId="2283615A" w14:textId="77777777" w:rsidR="00B45902" w:rsidRPr="00B45902" w:rsidRDefault="00B45902" w:rsidP="0080333E">
      <w:pPr>
        <w:spacing w:after="0" w:line="288" w:lineRule="auto"/>
        <w:rPr>
          <w:rFonts w:ascii="Times New Roman" w:eastAsia="Times New Roman" w:hAnsi="Times New Roman" w:cs="Times New Roman"/>
          <w:bCs/>
          <w:sz w:val="24"/>
          <w:szCs w:val="24"/>
          <w:lang w:eastAsia="da-DK"/>
        </w:rPr>
      </w:pPr>
      <w:r w:rsidRPr="00B45902">
        <w:rPr>
          <w:rFonts w:ascii="Times New Roman" w:eastAsia="Times New Roman" w:hAnsi="Times New Roman" w:cs="Times New Roman"/>
          <w:bCs/>
          <w:sz w:val="24"/>
          <w:szCs w:val="24"/>
          <w:lang w:eastAsia="da-DK"/>
        </w:rPr>
        <w:tab/>
      </w:r>
    </w:p>
    <w:p w14:paraId="253A715E" w14:textId="6A6DBB2E" w:rsidR="00B45902" w:rsidRPr="006F3910" w:rsidRDefault="009C4C28" w:rsidP="0080333E">
      <w:pPr>
        <w:spacing w:after="0" w:line="288" w:lineRule="auto"/>
        <w:jc w:val="center"/>
        <w:rPr>
          <w:rFonts w:ascii="Times New Roman" w:eastAsia="Times New Roman" w:hAnsi="Times New Roman" w:cs="Times New Roman"/>
          <w:bCs/>
          <w:i/>
          <w:iCs/>
          <w:sz w:val="24"/>
          <w:szCs w:val="24"/>
          <w:lang w:eastAsia="da-DK"/>
        </w:rPr>
      </w:pPr>
      <w:r>
        <w:rPr>
          <w:rFonts w:ascii="Times New Roman" w:eastAsia="Times New Roman" w:hAnsi="Times New Roman" w:cs="Times New Roman"/>
          <w:bCs/>
          <w:i/>
          <w:iCs/>
          <w:sz w:val="24"/>
          <w:szCs w:val="24"/>
          <w:lang w:eastAsia="da-DK"/>
        </w:rPr>
        <w:t xml:space="preserve">Nukissiorfiits </w:t>
      </w:r>
      <w:r w:rsidR="00B45902" w:rsidRPr="006F3910">
        <w:rPr>
          <w:rFonts w:ascii="Times New Roman" w:eastAsia="Times New Roman" w:hAnsi="Times New Roman" w:cs="Times New Roman"/>
          <w:bCs/>
          <w:i/>
          <w:iCs/>
          <w:sz w:val="24"/>
          <w:szCs w:val="24"/>
          <w:lang w:eastAsia="da-DK"/>
        </w:rPr>
        <w:t>ledelse</w:t>
      </w:r>
    </w:p>
    <w:p w14:paraId="007A4C2A" w14:textId="77777777" w:rsidR="00B45902" w:rsidRPr="00B45902" w:rsidRDefault="00B45902" w:rsidP="0080333E">
      <w:pPr>
        <w:spacing w:after="0" w:line="288" w:lineRule="auto"/>
        <w:rPr>
          <w:rFonts w:ascii="Times New Roman" w:eastAsia="Times New Roman" w:hAnsi="Times New Roman" w:cs="Times New Roman"/>
          <w:bCs/>
          <w:sz w:val="24"/>
          <w:szCs w:val="24"/>
          <w:lang w:eastAsia="da-DK"/>
        </w:rPr>
      </w:pPr>
    </w:p>
    <w:p w14:paraId="4E1BFB6A" w14:textId="2CF20F45" w:rsidR="00B45902" w:rsidRPr="00B45902" w:rsidRDefault="006F3910" w:rsidP="0080333E">
      <w:pPr>
        <w:spacing w:after="0" w:line="288" w:lineRule="auto"/>
        <w:rPr>
          <w:rFonts w:ascii="Times New Roman" w:eastAsia="Times New Roman" w:hAnsi="Times New Roman" w:cs="Times New Roman"/>
          <w:bCs/>
          <w:sz w:val="24"/>
          <w:szCs w:val="24"/>
          <w:lang w:eastAsia="da-DK"/>
        </w:rPr>
      </w:pPr>
      <w:r w:rsidRPr="006F3910">
        <w:rPr>
          <w:rFonts w:ascii="Times New Roman" w:eastAsia="Times New Roman" w:hAnsi="Times New Roman" w:cs="Times New Roman"/>
          <w:b/>
          <w:sz w:val="24"/>
          <w:szCs w:val="24"/>
          <w:lang w:eastAsia="da-DK"/>
        </w:rPr>
        <w:t xml:space="preserve">  </w:t>
      </w:r>
      <w:r w:rsidR="00B45902" w:rsidRPr="006F3910">
        <w:rPr>
          <w:rFonts w:ascii="Times New Roman" w:eastAsia="Times New Roman" w:hAnsi="Times New Roman" w:cs="Times New Roman"/>
          <w:b/>
          <w:sz w:val="24"/>
          <w:szCs w:val="24"/>
          <w:lang w:eastAsia="da-DK"/>
        </w:rPr>
        <w:t>§ 1.</w:t>
      </w:r>
      <w:r>
        <w:rPr>
          <w:rFonts w:ascii="Times New Roman" w:eastAsia="Times New Roman" w:hAnsi="Times New Roman" w:cs="Times New Roman"/>
          <w:bCs/>
          <w:sz w:val="24"/>
          <w:szCs w:val="24"/>
          <w:lang w:eastAsia="da-DK"/>
        </w:rPr>
        <w:t xml:space="preserve"> </w:t>
      </w:r>
      <w:r w:rsidR="00B45902" w:rsidRPr="00B45902">
        <w:rPr>
          <w:rFonts w:ascii="Times New Roman" w:eastAsia="Times New Roman" w:hAnsi="Times New Roman" w:cs="Times New Roman"/>
          <w:bCs/>
          <w:sz w:val="24"/>
          <w:szCs w:val="24"/>
          <w:lang w:eastAsia="da-DK"/>
        </w:rPr>
        <w:t xml:space="preserve"> Nukissiorfiit ledes af en bestyrelse og </w:t>
      </w:r>
      <w:r w:rsidR="00125F05">
        <w:rPr>
          <w:rFonts w:ascii="Times New Roman" w:eastAsia="Times New Roman" w:hAnsi="Times New Roman" w:cs="Times New Roman"/>
          <w:bCs/>
          <w:sz w:val="24"/>
          <w:szCs w:val="24"/>
          <w:lang w:eastAsia="da-DK"/>
        </w:rPr>
        <w:t xml:space="preserve">en </w:t>
      </w:r>
      <w:r w:rsidR="00B45902" w:rsidRPr="00B45902">
        <w:rPr>
          <w:rFonts w:ascii="Times New Roman" w:eastAsia="Times New Roman" w:hAnsi="Times New Roman" w:cs="Times New Roman"/>
          <w:bCs/>
          <w:sz w:val="24"/>
          <w:szCs w:val="24"/>
          <w:lang w:eastAsia="da-DK"/>
        </w:rPr>
        <w:t>direktør.</w:t>
      </w:r>
    </w:p>
    <w:p w14:paraId="2288EA4D" w14:textId="200916D8" w:rsidR="00B45902" w:rsidRDefault="006F3910" w:rsidP="0080333E">
      <w:pPr>
        <w:spacing w:after="0" w:line="288" w:lineRule="auto"/>
        <w:rPr>
          <w:rFonts w:ascii="Times New Roman" w:eastAsia="Times New Roman" w:hAnsi="Times New Roman" w:cs="Times New Roman"/>
          <w:bCs/>
          <w:sz w:val="24"/>
          <w:szCs w:val="24"/>
          <w:lang w:eastAsia="da-DK"/>
        </w:rPr>
      </w:pPr>
      <w:r w:rsidRPr="006F3910">
        <w:rPr>
          <w:rFonts w:ascii="Times New Roman" w:eastAsia="Times New Roman" w:hAnsi="Times New Roman" w:cs="Times New Roman"/>
          <w:bCs/>
          <w:i/>
          <w:iCs/>
          <w:sz w:val="24"/>
          <w:szCs w:val="24"/>
          <w:lang w:eastAsia="da-DK"/>
        </w:rPr>
        <w:t xml:space="preserve">  </w:t>
      </w:r>
      <w:r w:rsidR="00B45902" w:rsidRPr="006F3910">
        <w:rPr>
          <w:rFonts w:ascii="Times New Roman" w:eastAsia="Times New Roman" w:hAnsi="Times New Roman" w:cs="Times New Roman"/>
          <w:bCs/>
          <w:i/>
          <w:iCs/>
          <w:sz w:val="24"/>
          <w:szCs w:val="24"/>
          <w:lang w:eastAsia="da-DK"/>
        </w:rPr>
        <w:t xml:space="preserve">Stk. 2. </w:t>
      </w:r>
      <w:r w:rsidRPr="006F3910">
        <w:rPr>
          <w:rFonts w:ascii="Times New Roman" w:eastAsia="Times New Roman" w:hAnsi="Times New Roman" w:cs="Times New Roman"/>
          <w:bCs/>
          <w:sz w:val="24"/>
          <w:szCs w:val="24"/>
          <w:lang w:eastAsia="da-DK"/>
        </w:rPr>
        <w:t xml:space="preserve">Naalakkersuisut </w:t>
      </w:r>
      <w:r w:rsidR="00B45902" w:rsidRPr="00B45902">
        <w:rPr>
          <w:rFonts w:ascii="Times New Roman" w:eastAsia="Times New Roman" w:hAnsi="Times New Roman" w:cs="Times New Roman"/>
          <w:bCs/>
          <w:sz w:val="24"/>
          <w:szCs w:val="24"/>
          <w:lang w:eastAsia="da-DK"/>
        </w:rPr>
        <w:t xml:space="preserve">udpeger op til </w:t>
      </w:r>
      <w:r w:rsidR="00795DD3">
        <w:rPr>
          <w:rFonts w:ascii="Times New Roman" w:eastAsia="Times New Roman" w:hAnsi="Times New Roman" w:cs="Times New Roman"/>
          <w:bCs/>
          <w:sz w:val="24"/>
          <w:szCs w:val="24"/>
          <w:lang w:eastAsia="da-DK"/>
        </w:rPr>
        <w:t>7</w:t>
      </w:r>
      <w:r w:rsidR="00125F05">
        <w:rPr>
          <w:rFonts w:ascii="Times New Roman" w:eastAsia="Times New Roman" w:hAnsi="Times New Roman" w:cs="Times New Roman"/>
          <w:bCs/>
          <w:sz w:val="24"/>
          <w:szCs w:val="24"/>
          <w:lang w:eastAsia="da-DK"/>
        </w:rPr>
        <w:t xml:space="preserve"> </w:t>
      </w:r>
      <w:r w:rsidR="00B45902" w:rsidRPr="00B45902">
        <w:rPr>
          <w:rFonts w:ascii="Times New Roman" w:eastAsia="Times New Roman" w:hAnsi="Times New Roman" w:cs="Times New Roman"/>
          <w:bCs/>
          <w:sz w:val="24"/>
          <w:szCs w:val="24"/>
          <w:lang w:eastAsia="da-DK"/>
        </w:rPr>
        <w:t xml:space="preserve">medlemmer til bestyrelsen, herunder formanden for en periode på op til </w:t>
      </w:r>
      <w:r>
        <w:rPr>
          <w:rFonts w:ascii="Times New Roman" w:eastAsia="Times New Roman" w:hAnsi="Times New Roman" w:cs="Times New Roman"/>
          <w:bCs/>
          <w:sz w:val="24"/>
          <w:szCs w:val="24"/>
          <w:lang w:eastAsia="da-DK"/>
        </w:rPr>
        <w:t>2</w:t>
      </w:r>
      <w:r w:rsidR="00B45902" w:rsidRPr="00B45902">
        <w:rPr>
          <w:rFonts w:ascii="Times New Roman" w:eastAsia="Times New Roman" w:hAnsi="Times New Roman" w:cs="Times New Roman"/>
          <w:bCs/>
          <w:sz w:val="24"/>
          <w:szCs w:val="24"/>
          <w:lang w:eastAsia="da-DK"/>
        </w:rPr>
        <w:t xml:space="preserve"> år med mulighed for genudpegning. </w:t>
      </w:r>
      <w:r w:rsidR="00125F05">
        <w:rPr>
          <w:rFonts w:ascii="Times New Roman" w:eastAsia="Times New Roman" w:hAnsi="Times New Roman" w:cs="Times New Roman"/>
          <w:bCs/>
          <w:sz w:val="24"/>
          <w:szCs w:val="24"/>
          <w:lang w:eastAsia="da-DK"/>
        </w:rPr>
        <w:t>Naalakkersuisut</w:t>
      </w:r>
      <w:r>
        <w:rPr>
          <w:rFonts w:ascii="Times New Roman" w:eastAsia="Times New Roman" w:hAnsi="Times New Roman" w:cs="Times New Roman"/>
          <w:bCs/>
          <w:sz w:val="24"/>
          <w:szCs w:val="24"/>
          <w:lang w:eastAsia="da-DK"/>
        </w:rPr>
        <w:t xml:space="preserve"> </w:t>
      </w:r>
      <w:r w:rsidR="00B45902" w:rsidRPr="00B45902">
        <w:rPr>
          <w:rFonts w:ascii="Times New Roman" w:eastAsia="Times New Roman" w:hAnsi="Times New Roman" w:cs="Times New Roman"/>
          <w:bCs/>
          <w:sz w:val="24"/>
          <w:szCs w:val="24"/>
          <w:lang w:eastAsia="da-DK"/>
        </w:rPr>
        <w:t>kan til enhver tid afsætte et eller flere af de udpegede medlemmer.</w:t>
      </w:r>
    </w:p>
    <w:p w14:paraId="17BE3290" w14:textId="706158D7" w:rsidR="00795DD3" w:rsidRDefault="00795DD3" w:rsidP="0080333E">
      <w:pPr>
        <w:spacing w:after="0" w:line="288" w:lineRule="auto"/>
        <w:rPr>
          <w:rFonts w:ascii="Times New Roman" w:eastAsia="Times New Roman" w:hAnsi="Times New Roman" w:cs="Times New Roman"/>
          <w:bCs/>
          <w:sz w:val="24"/>
          <w:szCs w:val="24"/>
          <w:lang w:eastAsia="da-DK"/>
        </w:rPr>
      </w:pPr>
      <w:r w:rsidRPr="00795DD3">
        <w:rPr>
          <w:rFonts w:ascii="Times New Roman" w:eastAsia="Times New Roman" w:hAnsi="Times New Roman" w:cs="Times New Roman"/>
          <w:bCs/>
          <w:i/>
          <w:iCs/>
          <w:sz w:val="24"/>
          <w:szCs w:val="24"/>
          <w:lang w:eastAsia="da-DK"/>
        </w:rPr>
        <w:t xml:space="preserve">  Stk. </w:t>
      </w:r>
      <w:r>
        <w:rPr>
          <w:rFonts w:ascii="Times New Roman" w:eastAsia="Times New Roman" w:hAnsi="Times New Roman" w:cs="Times New Roman"/>
          <w:bCs/>
          <w:i/>
          <w:iCs/>
          <w:sz w:val="24"/>
          <w:szCs w:val="24"/>
          <w:lang w:eastAsia="da-DK"/>
        </w:rPr>
        <w:t>3</w:t>
      </w:r>
      <w:r>
        <w:rPr>
          <w:rFonts w:ascii="Times New Roman" w:eastAsia="Times New Roman" w:hAnsi="Times New Roman" w:cs="Times New Roman"/>
          <w:bCs/>
          <w:sz w:val="24"/>
          <w:szCs w:val="24"/>
          <w:lang w:eastAsia="da-DK"/>
        </w:rPr>
        <w:t xml:space="preserve">.  </w:t>
      </w:r>
      <w:r w:rsidRPr="00795DD3">
        <w:rPr>
          <w:rFonts w:ascii="Times New Roman" w:eastAsia="Times New Roman" w:hAnsi="Times New Roman" w:cs="Times New Roman"/>
          <w:bCs/>
          <w:sz w:val="24"/>
          <w:szCs w:val="24"/>
          <w:lang w:eastAsia="da-DK"/>
        </w:rPr>
        <w:t xml:space="preserve">2 medlemmer til bestyrelsen </w:t>
      </w:r>
      <w:r w:rsidR="00DC53D3">
        <w:rPr>
          <w:rFonts w:ascii="Times New Roman" w:eastAsia="Times New Roman" w:hAnsi="Times New Roman" w:cs="Times New Roman"/>
          <w:bCs/>
          <w:sz w:val="24"/>
          <w:szCs w:val="24"/>
          <w:lang w:eastAsia="da-DK"/>
        </w:rPr>
        <w:t xml:space="preserve">jf. </w:t>
      </w:r>
      <w:r w:rsidR="005115B6">
        <w:rPr>
          <w:rFonts w:ascii="Times New Roman" w:eastAsia="Times New Roman" w:hAnsi="Times New Roman" w:cs="Times New Roman"/>
          <w:bCs/>
          <w:sz w:val="24"/>
          <w:szCs w:val="24"/>
          <w:lang w:eastAsia="da-DK"/>
        </w:rPr>
        <w:t xml:space="preserve">§ 1. </w:t>
      </w:r>
      <w:r w:rsidR="00DC53D3">
        <w:rPr>
          <w:rFonts w:ascii="Times New Roman" w:eastAsia="Times New Roman" w:hAnsi="Times New Roman" w:cs="Times New Roman"/>
          <w:bCs/>
          <w:sz w:val="24"/>
          <w:szCs w:val="24"/>
          <w:lang w:eastAsia="da-DK"/>
        </w:rPr>
        <w:t xml:space="preserve">stk. 2 </w:t>
      </w:r>
      <w:r>
        <w:rPr>
          <w:rFonts w:ascii="Times New Roman" w:eastAsia="Times New Roman" w:hAnsi="Times New Roman" w:cs="Times New Roman"/>
          <w:bCs/>
          <w:sz w:val="24"/>
          <w:szCs w:val="24"/>
          <w:lang w:eastAsia="da-DK"/>
        </w:rPr>
        <w:t xml:space="preserve">udpeges af </w:t>
      </w:r>
      <w:r w:rsidRPr="00795DD3">
        <w:rPr>
          <w:rFonts w:ascii="Times New Roman" w:eastAsia="Times New Roman" w:hAnsi="Times New Roman" w:cs="Times New Roman"/>
          <w:bCs/>
          <w:sz w:val="24"/>
          <w:szCs w:val="24"/>
          <w:lang w:eastAsia="da-DK"/>
        </w:rPr>
        <w:t>Naalakkersuisut</w:t>
      </w:r>
      <w:r>
        <w:rPr>
          <w:rFonts w:ascii="Times New Roman" w:eastAsia="Times New Roman" w:hAnsi="Times New Roman" w:cs="Times New Roman"/>
          <w:bCs/>
          <w:sz w:val="24"/>
          <w:szCs w:val="24"/>
          <w:lang w:eastAsia="da-DK"/>
        </w:rPr>
        <w:t xml:space="preserve"> efter</w:t>
      </w:r>
      <w:r w:rsidR="00DC53D3">
        <w:rPr>
          <w:rFonts w:ascii="Times New Roman" w:eastAsia="Times New Roman" w:hAnsi="Times New Roman" w:cs="Times New Roman"/>
          <w:bCs/>
          <w:sz w:val="24"/>
          <w:szCs w:val="24"/>
          <w:lang w:eastAsia="da-DK"/>
        </w:rPr>
        <w:t xml:space="preserve"> </w:t>
      </w:r>
      <w:r>
        <w:rPr>
          <w:rFonts w:ascii="Times New Roman" w:eastAsia="Times New Roman" w:hAnsi="Times New Roman" w:cs="Times New Roman"/>
          <w:bCs/>
          <w:sz w:val="24"/>
          <w:szCs w:val="24"/>
          <w:lang w:eastAsia="da-DK"/>
        </w:rPr>
        <w:t>indstilling fra medarbejderne efter afholdelse af afstemning</w:t>
      </w:r>
      <w:r w:rsidR="00DC53D3">
        <w:rPr>
          <w:rFonts w:ascii="Times New Roman" w:eastAsia="Times New Roman" w:hAnsi="Times New Roman" w:cs="Times New Roman"/>
          <w:bCs/>
          <w:sz w:val="24"/>
          <w:szCs w:val="24"/>
          <w:lang w:eastAsia="da-DK"/>
        </w:rPr>
        <w:t xml:space="preserve">. </w:t>
      </w:r>
      <w:r w:rsidRPr="00795DD3">
        <w:rPr>
          <w:rFonts w:ascii="Times New Roman" w:eastAsia="Times New Roman" w:hAnsi="Times New Roman" w:cs="Times New Roman"/>
          <w:bCs/>
          <w:sz w:val="24"/>
          <w:szCs w:val="24"/>
          <w:lang w:eastAsia="da-DK"/>
        </w:rPr>
        <w:t xml:space="preserve">  </w:t>
      </w:r>
    </w:p>
    <w:p w14:paraId="5B7E2287" w14:textId="34877503" w:rsidR="00A7172F" w:rsidRPr="00A7172F" w:rsidRDefault="00A7172F" w:rsidP="0080333E">
      <w:pPr>
        <w:spacing w:after="0" w:line="288" w:lineRule="auto"/>
        <w:rPr>
          <w:rFonts w:ascii="Times New Roman" w:eastAsia="Times New Roman" w:hAnsi="Times New Roman" w:cs="Times New Roman"/>
          <w:bCs/>
          <w:i/>
          <w:iCs/>
          <w:sz w:val="24"/>
          <w:szCs w:val="24"/>
          <w:lang w:eastAsia="da-DK"/>
        </w:rPr>
      </w:pPr>
      <w:r w:rsidRPr="00A7172F">
        <w:rPr>
          <w:rFonts w:ascii="Times New Roman" w:eastAsia="Times New Roman" w:hAnsi="Times New Roman" w:cs="Times New Roman"/>
          <w:bCs/>
          <w:i/>
          <w:iCs/>
          <w:sz w:val="24"/>
          <w:szCs w:val="24"/>
          <w:lang w:eastAsia="da-DK"/>
        </w:rPr>
        <w:t xml:space="preserve">  Stk.</w:t>
      </w:r>
      <w:r w:rsidR="00DC53D3">
        <w:rPr>
          <w:rFonts w:ascii="Times New Roman" w:eastAsia="Times New Roman" w:hAnsi="Times New Roman" w:cs="Times New Roman"/>
          <w:bCs/>
          <w:i/>
          <w:iCs/>
          <w:sz w:val="24"/>
          <w:szCs w:val="24"/>
          <w:lang w:eastAsia="da-DK"/>
        </w:rPr>
        <w:t xml:space="preserve"> 4</w:t>
      </w:r>
      <w:r w:rsidRPr="00A7172F">
        <w:rPr>
          <w:rFonts w:ascii="Times New Roman" w:eastAsia="Times New Roman" w:hAnsi="Times New Roman" w:cs="Times New Roman"/>
          <w:bCs/>
          <w:i/>
          <w:iCs/>
          <w:sz w:val="24"/>
          <w:szCs w:val="24"/>
          <w:lang w:eastAsia="da-DK"/>
        </w:rPr>
        <w:t xml:space="preserve">. </w:t>
      </w:r>
      <w:r w:rsidRPr="00A7172F">
        <w:rPr>
          <w:rFonts w:ascii="Times New Roman" w:eastAsia="Times New Roman" w:hAnsi="Times New Roman" w:cs="Times New Roman"/>
          <w:bCs/>
          <w:sz w:val="24"/>
          <w:szCs w:val="24"/>
          <w:lang w:eastAsia="da-DK"/>
        </w:rPr>
        <w:t xml:space="preserve">Indtil 2 af de af </w:t>
      </w:r>
      <w:r>
        <w:rPr>
          <w:rFonts w:ascii="Times New Roman" w:eastAsia="Times New Roman" w:hAnsi="Times New Roman" w:cs="Times New Roman"/>
          <w:bCs/>
          <w:sz w:val="24"/>
          <w:szCs w:val="24"/>
          <w:lang w:eastAsia="da-DK"/>
        </w:rPr>
        <w:t xml:space="preserve">Naalakkersuisut </w:t>
      </w:r>
      <w:r w:rsidRPr="00A7172F">
        <w:rPr>
          <w:rFonts w:ascii="Times New Roman" w:eastAsia="Times New Roman" w:hAnsi="Times New Roman" w:cs="Times New Roman"/>
          <w:bCs/>
          <w:sz w:val="24"/>
          <w:szCs w:val="24"/>
          <w:lang w:eastAsia="da-DK"/>
        </w:rPr>
        <w:t xml:space="preserve">udpegede medlemmer, jf. § 1, stk. 2, kan </w:t>
      </w:r>
      <w:r>
        <w:rPr>
          <w:rFonts w:ascii="Times New Roman" w:eastAsia="Times New Roman" w:hAnsi="Times New Roman" w:cs="Times New Roman"/>
          <w:bCs/>
          <w:sz w:val="24"/>
          <w:szCs w:val="24"/>
          <w:lang w:eastAsia="da-DK"/>
        </w:rPr>
        <w:t>b</w:t>
      </w:r>
      <w:r w:rsidRPr="00A7172F">
        <w:rPr>
          <w:rFonts w:ascii="Times New Roman" w:eastAsia="Times New Roman" w:hAnsi="Times New Roman" w:cs="Times New Roman"/>
          <w:bCs/>
          <w:sz w:val="24"/>
          <w:szCs w:val="24"/>
          <w:lang w:eastAsia="da-DK"/>
        </w:rPr>
        <w:t>estå af ansatte hos offentlige myndigheder i Grønland</w:t>
      </w:r>
      <w:r>
        <w:rPr>
          <w:rFonts w:ascii="Times New Roman" w:eastAsia="Times New Roman" w:hAnsi="Times New Roman" w:cs="Times New Roman"/>
          <w:bCs/>
          <w:sz w:val="24"/>
          <w:szCs w:val="24"/>
          <w:lang w:eastAsia="da-DK"/>
        </w:rPr>
        <w:t xml:space="preserve"> </w:t>
      </w:r>
      <w:r w:rsidRPr="00A7172F">
        <w:rPr>
          <w:rFonts w:ascii="Times New Roman" w:eastAsia="Times New Roman" w:hAnsi="Times New Roman" w:cs="Times New Roman"/>
          <w:bCs/>
          <w:sz w:val="24"/>
          <w:szCs w:val="24"/>
          <w:lang w:eastAsia="da-DK"/>
        </w:rPr>
        <w:t>og udføre</w:t>
      </w:r>
      <w:r>
        <w:rPr>
          <w:rFonts w:ascii="Times New Roman" w:eastAsia="Times New Roman" w:hAnsi="Times New Roman" w:cs="Times New Roman"/>
          <w:bCs/>
          <w:sz w:val="24"/>
          <w:szCs w:val="24"/>
          <w:lang w:eastAsia="da-DK"/>
        </w:rPr>
        <w:t>r</w:t>
      </w:r>
      <w:r w:rsidRPr="00A7172F">
        <w:rPr>
          <w:rFonts w:ascii="Times New Roman" w:eastAsia="Times New Roman" w:hAnsi="Times New Roman" w:cs="Times New Roman"/>
          <w:bCs/>
          <w:sz w:val="24"/>
          <w:szCs w:val="24"/>
          <w:lang w:eastAsia="da-DK"/>
        </w:rPr>
        <w:t xml:space="preserve"> deres arbejde og opgaver som personlige medlemmer</w:t>
      </w:r>
      <w:r w:rsidR="00E25B3E">
        <w:rPr>
          <w:rFonts w:ascii="Times New Roman" w:eastAsia="Times New Roman" w:hAnsi="Times New Roman" w:cs="Times New Roman"/>
          <w:bCs/>
          <w:sz w:val="24"/>
          <w:szCs w:val="24"/>
          <w:lang w:eastAsia="da-DK"/>
        </w:rPr>
        <w:t xml:space="preserve"> og </w:t>
      </w:r>
      <w:r w:rsidR="00E25B3E" w:rsidRPr="00E25B3E">
        <w:rPr>
          <w:rFonts w:ascii="Times New Roman" w:eastAsia="Times New Roman" w:hAnsi="Times New Roman" w:cs="Times New Roman"/>
          <w:bCs/>
          <w:sz w:val="24"/>
          <w:szCs w:val="24"/>
          <w:lang w:eastAsia="da-DK"/>
        </w:rPr>
        <w:t xml:space="preserve">ikke </w:t>
      </w:r>
      <w:r w:rsidR="00E25B3E">
        <w:rPr>
          <w:rFonts w:ascii="Times New Roman" w:eastAsia="Times New Roman" w:hAnsi="Times New Roman" w:cs="Times New Roman"/>
          <w:bCs/>
          <w:sz w:val="24"/>
          <w:szCs w:val="24"/>
          <w:lang w:eastAsia="da-DK"/>
        </w:rPr>
        <w:t xml:space="preserve">som </w:t>
      </w:r>
      <w:r w:rsidR="00E25B3E" w:rsidRPr="00E25B3E">
        <w:rPr>
          <w:rFonts w:ascii="Times New Roman" w:eastAsia="Times New Roman" w:hAnsi="Times New Roman" w:cs="Times New Roman"/>
          <w:bCs/>
          <w:sz w:val="24"/>
          <w:szCs w:val="24"/>
          <w:lang w:eastAsia="da-DK"/>
        </w:rPr>
        <w:t>repræsentanter for deres almindelige arbejdsgivere</w:t>
      </w:r>
      <w:r w:rsidR="00E25B3E">
        <w:rPr>
          <w:rFonts w:ascii="Times New Roman" w:eastAsia="Times New Roman" w:hAnsi="Times New Roman" w:cs="Times New Roman"/>
          <w:bCs/>
          <w:sz w:val="24"/>
          <w:szCs w:val="24"/>
          <w:lang w:eastAsia="da-DK"/>
        </w:rPr>
        <w:t>.</w:t>
      </w:r>
    </w:p>
    <w:p w14:paraId="339E31DE" w14:textId="3587FDD0" w:rsidR="00125F05" w:rsidRDefault="00125F05" w:rsidP="0080333E">
      <w:pPr>
        <w:spacing w:after="0" w:line="288" w:lineRule="auto"/>
        <w:rPr>
          <w:rFonts w:ascii="Times New Roman" w:eastAsia="Times New Roman" w:hAnsi="Times New Roman" w:cs="Times New Roman"/>
          <w:bCs/>
          <w:sz w:val="24"/>
          <w:szCs w:val="24"/>
          <w:lang w:eastAsia="da-DK"/>
        </w:rPr>
      </w:pPr>
      <w:r w:rsidRPr="00125F05">
        <w:rPr>
          <w:rFonts w:ascii="Times New Roman" w:eastAsia="Times New Roman" w:hAnsi="Times New Roman" w:cs="Times New Roman"/>
          <w:bCs/>
          <w:sz w:val="24"/>
          <w:szCs w:val="24"/>
          <w:lang w:eastAsia="da-DK"/>
        </w:rPr>
        <w:t xml:space="preserve">  </w:t>
      </w:r>
      <w:r w:rsidRPr="00125F05">
        <w:rPr>
          <w:rFonts w:ascii="Times New Roman" w:eastAsia="Times New Roman" w:hAnsi="Times New Roman" w:cs="Times New Roman"/>
          <w:bCs/>
          <w:i/>
          <w:iCs/>
          <w:sz w:val="24"/>
          <w:szCs w:val="24"/>
          <w:lang w:eastAsia="da-DK"/>
        </w:rPr>
        <w:t xml:space="preserve">Stk. </w:t>
      </w:r>
      <w:r w:rsidR="00DC53D3">
        <w:rPr>
          <w:rFonts w:ascii="Times New Roman" w:eastAsia="Times New Roman" w:hAnsi="Times New Roman" w:cs="Times New Roman"/>
          <w:bCs/>
          <w:i/>
          <w:iCs/>
          <w:sz w:val="24"/>
          <w:szCs w:val="24"/>
          <w:lang w:eastAsia="da-DK"/>
        </w:rPr>
        <w:t>5</w:t>
      </w:r>
      <w:r w:rsidRPr="00125F05">
        <w:rPr>
          <w:rFonts w:ascii="Times New Roman" w:eastAsia="Times New Roman" w:hAnsi="Times New Roman" w:cs="Times New Roman"/>
          <w:bCs/>
          <w:i/>
          <w:iCs/>
          <w:sz w:val="24"/>
          <w:szCs w:val="24"/>
          <w:lang w:eastAsia="da-DK"/>
        </w:rPr>
        <w:t>.</w:t>
      </w:r>
      <w:r w:rsidRPr="00125F05">
        <w:rPr>
          <w:rFonts w:ascii="Times New Roman" w:eastAsia="Times New Roman" w:hAnsi="Times New Roman" w:cs="Times New Roman"/>
          <w:bCs/>
          <w:sz w:val="24"/>
          <w:szCs w:val="24"/>
          <w:lang w:eastAsia="da-DK"/>
        </w:rPr>
        <w:t xml:space="preserve"> </w:t>
      </w:r>
      <w:bookmarkStart w:id="0" w:name="_Hlk126323876"/>
      <w:r w:rsidRPr="00125F05">
        <w:rPr>
          <w:rFonts w:ascii="Times New Roman" w:eastAsia="Times New Roman" w:hAnsi="Times New Roman" w:cs="Times New Roman"/>
          <w:bCs/>
          <w:sz w:val="24"/>
          <w:szCs w:val="24"/>
          <w:lang w:eastAsia="da-DK"/>
        </w:rPr>
        <w:t>Bestyrelsen sammensættes således, at den har de nødvendige kompetencer til at varetage virksomhedens formål</w:t>
      </w:r>
      <w:r w:rsidR="005E73B2">
        <w:rPr>
          <w:rFonts w:ascii="Times New Roman" w:eastAsia="Times New Roman" w:hAnsi="Times New Roman" w:cs="Times New Roman"/>
          <w:bCs/>
          <w:sz w:val="24"/>
          <w:szCs w:val="24"/>
          <w:lang w:eastAsia="da-DK"/>
        </w:rPr>
        <w:t xml:space="preserve"> og </w:t>
      </w:r>
      <w:r w:rsidR="005115B6">
        <w:rPr>
          <w:rFonts w:ascii="Times New Roman" w:eastAsia="Times New Roman" w:hAnsi="Times New Roman" w:cs="Times New Roman"/>
          <w:bCs/>
          <w:sz w:val="24"/>
          <w:szCs w:val="24"/>
          <w:lang w:eastAsia="da-DK"/>
        </w:rPr>
        <w:t xml:space="preserve">virksomhedens </w:t>
      </w:r>
      <w:r w:rsidR="005E73B2">
        <w:rPr>
          <w:rFonts w:ascii="Times New Roman" w:eastAsia="Times New Roman" w:hAnsi="Times New Roman" w:cs="Times New Roman"/>
          <w:bCs/>
          <w:sz w:val="24"/>
          <w:szCs w:val="24"/>
          <w:lang w:eastAsia="da-DK"/>
        </w:rPr>
        <w:t>omstilling til grøn energi</w:t>
      </w:r>
      <w:bookmarkEnd w:id="0"/>
      <w:r w:rsidRPr="00125F05">
        <w:rPr>
          <w:rFonts w:ascii="Times New Roman" w:eastAsia="Times New Roman" w:hAnsi="Times New Roman" w:cs="Times New Roman"/>
          <w:bCs/>
          <w:sz w:val="24"/>
          <w:szCs w:val="24"/>
          <w:lang w:eastAsia="da-DK"/>
        </w:rPr>
        <w:t>, herunder den nødvendige teknologiske, kommercielle, finansielle og ledelsesmæssige baggrund og indsigt.</w:t>
      </w:r>
    </w:p>
    <w:p w14:paraId="63B3300A" w14:textId="5483824B" w:rsidR="00CA0993" w:rsidRDefault="00CA0993" w:rsidP="0080333E">
      <w:pPr>
        <w:spacing w:after="0" w:line="288" w:lineRule="auto"/>
        <w:rPr>
          <w:rFonts w:ascii="Times New Roman" w:eastAsia="Times New Roman" w:hAnsi="Times New Roman" w:cs="Times New Roman"/>
          <w:bCs/>
          <w:sz w:val="24"/>
          <w:szCs w:val="24"/>
          <w:lang w:eastAsia="da-DK"/>
        </w:rPr>
      </w:pPr>
      <w:r w:rsidRPr="00CA0993">
        <w:rPr>
          <w:rFonts w:ascii="Times New Roman" w:eastAsia="Times New Roman" w:hAnsi="Times New Roman" w:cs="Times New Roman"/>
          <w:bCs/>
          <w:i/>
          <w:iCs/>
          <w:sz w:val="24"/>
          <w:szCs w:val="24"/>
          <w:lang w:eastAsia="da-DK"/>
        </w:rPr>
        <w:t xml:space="preserve">  Stk.</w:t>
      </w:r>
      <w:r w:rsidR="0080333E">
        <w:rPr>
          <w:rFonts w:ascii="Times New Roman" w:eastAsia="Times New Roman" w:hAnsi="Times New Roman" w:cs="Times New Roman"/>
          <w:bCs/>
          <w:i/>
          <w:iCs/>
          <w:sz w:val="24"/>
          <w:szCs w:val="24"/>
          <w:lang w:eastAsia="da-DK"/>
        </w:rPr>
        <w:t xml:space="preserve"> </w:t>
      </w:r>
      <w:r w:rsidR="00DC53D3">
        <w:rPr>
          <w:rFonts w:ascii="Times New Roman" w:eastAsia="Times New Roman" w:hAnsi="Times New Roman" w:cs="Times New Roman"/>
          <w:bCs/>
          <w:i/>
          <w:iCs/>
          <w:sz w:val="24"/>
          <w:szCs w:val="24"/>
          <w:lang w:eastAsia="da-DK"/>
        </w:rPr>
        <w:t>6</w:t>
      </w:r>
      <w:r w:rsidRPr="00CA0993">
        <w:rPr>
          <w:rFonts w:ascii="Times New Roman" w:eastAsia="Times New Roman" w:hAnsi="Times New Roman" w:cs="Times New Roman"/>
          <w:bCs/>
          <w:sz w:val="24"/>
          <w:szCs w:val="24"/>
          <w:lang w:eastAsia="da-DK"/>
        </w:rPr>
        <w:t>.  Direktøren udpeges af Naalakkersuisut efter indhentet indstilling fra bestyrelsen.</w:t>
      </w:r>
    </w:p>
    <w:p w14:paraId="542A50C9" w14:textId="59AD7525" w:rsidR="00860423" w:rsidRPr="00B45902" w:rsidRDefault="00860423" w:rsidP="0080333E">
      <w:pPr>
        <w:spacing w:after="0" w:line="288" w:lineRule="auto"/>
        <w:rPr>
          <w:rFonts w:ascii="Times New Roman" w:eastAsia="Times New Roman" w:hAnsi="Times New Roman" w:cs="Times New Roman"/>
          <w:bCs/>
          <w:sz w:val="24"/>
          <w:szCs w:val="24"/>
          <w:lang w:eastAsia="da-DK"/>
        </w:rPr>
      </w:pPr>
      <w:r w:rsidRPr="00860423">
        <w:rPr>
          <w:rFonts w:ascii="Times New Roman" w:eastAsia="Times New Roman" w:hAnsi="Times New Roman" w:cs="Times New Roman"/>
          <w:bCs/>
          <w:i/>
          <w:iCs/>
          <w:sz w:val="24"/>
          <w:szCs w:val="24"/>
          <w:lang w:eastAsia="da-DK"/>
        </w:rPr>
        <w:t xml:space="preserve">  Stk. 7.</w:t>
      </w:r>
      <w:r>
        <w:rPr>
          <w:rFonts w:ascii="Times New Roman" w:eastAsia="Times New Roman" w:hAnsi="Times New Roman" w:cs="Times New Roman"/>
          <w:bCs/>
          <w:sz w:val="24"/>
          <w:szCs w:val="24"/>
          <w:lang w:eastAsia="da-DK"/>
        </w:rPr>
        <w:t xml:space="preserve"> Direktøren afskediges af </w:t>
      </w:r>
      <w:r w:rsidRPr="00860423">
        <w:rPr>
          <w:rFonts w:ascii="Times New Roman" w:eastAsia="Times New Roman" w:hAnsi="Times New Roman" w:cs="Times New Roman"/>
          <w:bCs/>
          <w:sz w:val="24"/>
          <w:szCs w:val="24"/>
          <w:lang w:eastAsia="da-DK"/>
        </w:rPr>
        <w:t>Naalakkersuisut</w:t>
      </w:r>
      <w:r>
        <w:rPr>
          <w:rFonts w:ascii="Times New Roman" w:eastAsia="Times New Roman" w:hAnsi="Times New Roman" w:cs="Times New Roman"/>
          <w:bCs/>
          <w:sz w:val="24"/>
          <w:szCs w:val="24"/>
          <w:lang w:eastAsia="da-DK"/>
        </w:rPr>
        <w:t xml:space="preserve"> efter indhentet indstilling fra bestyrelsen.</w:t>
      </w:r>
    </w:p>
    <w:p w14:paraId="72E5F992" w14:textId="661F89CB" w:rsidR="00B45902" w:rsidRPr="00125F05" w:rsidRDefault="00B45902" w:rsidP="0080333E">
      <w:pPr>
        <w:spacing w:after="0" w:line="288" w:lineRule="auto"/>
        <w:rPr>
          <w:rFonts w:ascii="Times New Roman" w:eastAsia="Times New Roman" w:hAnsi="Times New Roman" w:cs="Times New Roman"/>
          <w:bCs/>
          <w:i/>
          <w:iCs/>
          <w:sz w:val="24"/>
          <w:szCs w:val="24"/>
          <w:lang w:eastAsia="da-DK"/>
        </w:rPr>
      </w:pPr>
    </w:p>
    <w:p w14:paraId="62F62F26" w14:textId="501CD536" w:rsidR="006A2301" w:rsidRPr="00125F05" w:rsidRDefault="006A2301" w:rsidP="0080333E">
      <w:pPr>
        <w:spacing w:after="0" w:line="288" w:lineRule="auto"/>
        <w:jc w:val="center"/>
        <w:rPr>
          <w:rFonts w:ascii="Times New Roman" w:eastAsia="Times New Roman" w:hAnsi="Times New Roman" w:cs="Times New Roman"/>
          <w:bCs/>
          <w:i/>
          <w:iCs/>
          <w:sz w:val="24"/>
          <w:szCs w:val="24"/>
          <w:lang w:eastAsia="da-DK"/>
        </w:rPr>
      </w:pPr>
      <w:r w:rsidRPr="00125F05">
        <w:rPr>
          <w:rFonts w:ascii="Times New Roman" w:eastAsia="Times New Roman" w:hAnsi="Times New Roman" w:cs="Times New Roman"/>
          <w:bCs/>
          <w:i/>
          <w:iCs/>
          <w:sz w:val="24"/>
          <w:szCs w:val="24"/>
          <w:lang w:eastAsia="da-DK"/>
        </w:rPr>
        <w:t>Bestyrelsens opgaver</w:t>
      </w:r>
    </w:p>
    <w:p w14:paraId="7BA45A0F" w14:textId="77777777" w:rsidR="00B45902" w:rsidRPr="00B45902" w:rsidRDefault="00B45902" w:rsidP="0080333E">
      <w:pPr>
        <w:spacing w:after="0" w:line="288" w:lineRule="auto"/>
        <w:rPr>
          <w:rFonts w:ascii="Times New Roman" w:eastAsia="Times New Roman" w:hAnsi="Times New Roman" w:cs="Times New Roman"/>
          <w:bCs/>
          <w:sz w:val="24"/>
          <w:szCs w:val="24"/>
          <w:lang w:eastAsia="da-DK"/>
        </w:rPr>
      </w:pPr>
    </w:p>
    <w:p w14:paraId="13976A8E" w14:textId="77777777" w:rsidR="00CA0993" w:rsidRDefault="005A3A03" w:rsidP="0080333E">
      <w:pPr>
        <w:spacing w:after="0" w:line="288" w:lineRule="auto"/>
        <w:rPr>
          <w:rFonts w:ascii="Times New Roman" w:eastAsia="Times New Roman" w:hAnsi="Times New Roman" w:cs="Times New Roman"/>
          <w:bCs/>
          <w:sz w:val="24"/>
          <w:szCs w:val="24"/>
          <w:lang w:eastAsia="da-DK"/>
        </w:rPr>
      </w:pPr>
      <w:r w:rsidRPr="005A3A03">
        <w:rPr>
          <w:rFonts w:ascii="Times New Roman" w:eastAsia="Times New Roman" w:hAnsi="Times New Roman" w:cs="Times New Roman"/>
          <w:b/>
          <w:sz w:val="24"/>
          <w:szCs w:val="24"/>
          <w:lang w:eastAsia="da-DK"/>
        </w:rPr>
        <w:t xml:space="preserve"> </w:t>
      </w:r>
      <w:r w:rsidR="00B924B9" w:rsidRPr="00B924B9">
        <w:rPr>
          <w:rFonts w:ascii="Times New Roman" w:eastAsia="Times New Roman" w:hAnsi="Times New Roman" w:cs="Times New Roman"/>
          <w:b/>
          <w:sz w:val="24"/>
          <w:szCs w:val="24"/>
          <w:lang w:eastAsia="da-DK"/>
        </w:rPr>
        <w:t xml:space="preserve"> § </w:t>
      </w:r>
      <w:r w:rsidR="00CA0993">
        <w:rPr>
          <w:rFonts w:ascii="Times New Roman" w:eastAsia="Times New Roman" w:hAnsi="Times New Roman" w:cs="Times New Roman"/>
          <w:b/>
          <w:sz w:val="24"/>
          <w:szCs w:val="24"/>
          <w:lang w:eastAsia="da-DK"/>
        </w:rPr>
        <w:t>2</w:t>
      </w:r>
      <w:r w:rsidR="00B924B9" w:rsidRPr="00B924B9">
        <w:rPr>
          <w:rFonts w:ascii="Times New Roman" w:eastAsia="Times New Roman" w:hAnsi="Times New Roman" w:cs="Times New Roman"/>
          <w:b/>
          <w:sz w:val="24"/>
          <w:szCs w:val="24"/>
          <w:lang w:eastAsia="da-DK"/>
        </w:rPr>
        <w:t>.</w:t>
      </w:r>
      <w:r w:rsidR="00B924B9">
        <w:rPr>
          <w:rFonts w:ascii="Times New Roman" w:eastAsia="Times New Roman" w:hAnsi="Times New Roman" w:cs="Times New Roman"/>
          <w:bCs/>
          <w:sz w:val="24"/>
          <w:szCs w:val="24"/>
          <w:lang w:eastAsia="da-DK"/>
        </w:rPr>
        <w:t xml:space="preserve"> </w:t>
      </w:r>
      <w:r w:rsidR="00CA0993">
        <w:rPr>
          <w:rFonts w:ascii="Times New Roman" w:eastAsia="Times New Roman" w:hAnsi="Times New Roman" w:cs="Times New Roman"/>
          <w:bCs/>
          <w:sz w:val="24"/>
          <w:szCs w:val="24"/>
          <w:lang w:eastAsia="da-DK"/>
        </w:rPr>
        <w:t xml:space="preserve"> </w:t>
      </w:r>
      <w:r w:rsidR="00B924B9">
        <w:rPr>
          <w:rFonts w:ascii="Times New Roman" w:eastAsia="Times New Roman" w:hAnsi="Times New Roman" w:cs="Times New Roman"/>
          <w:bCs/>
          <w:sz w:val="24"/>
          <w:szCs w:val="24"/>
          <w:lang w:eastAsia="da-DK"/>
        </w:rPr>
        <w:t>B</w:t>
      </w:r>
      <w:r w:rsidR="006A2301" w:rsidRPr="006A2301">
        <w:rPr>
          <w:rFonts w:ascii="Times New Roman" w:eastAsia="Times New Roman" w:hAnsi="Times New Roman" w:cs="Times New Roman"/>
          <w:bCs/>
          <w:sz w:val="24"/>
          <w:szCs w:val="24"/>
          <w:lang w:eastAsia="da-DK"/>
        </w:rPr>
        <w:t>estyrelsen varetager den overordnede og strategiske ledelse af virksomheden.</w:t>
      </w:r>
      <w:r w:rsidR="00B924B9">
        <w:rPr>
          <w:rFonts w:ascii="Times New Roman" w:eastAsia="Times New Roman" w:hAnsi="Times New Roman" w:cs="Times New Roman"/>
          <w:bCs/>
          <w:sz w:val="24"/>
          <w:szCs w:val="24"/>
          <w:lang w:eastAsia="da-DK"/>
        </w:rPr>
        <w:t xml:space="preserve"> </w:t>
      </w:r>
    </w:p>
    <w:p w14:paraId="62BACFB2" w14:textId="77777777" w:rsidR="0080333E" w:rsidRDefault="00CA0993"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r w:rsidRPr="00CA0993">
        <w:rPr>
          <w:rFonts w:ascii="Times New Roman" w:eastAsia="Times New Roman" w:hAnsi="Times New Roman" w:cs="Times New Roman"/>
          <w:bCs/>
          <w:i/>
          <w:iCs/>
          <w:sz w:val="24"/>
          <w:szCs w:val="24"/>
          <w:lang w:eastAsia="da-DK"/>
        </w:rPr>
        <w:t>Stk. 2.</w:t>
      </w:r>
      <w:r>
        <w:rPr>
          <w:rFonts w:ascii="Times New Roman" w:eastAsia="Times New Roman" w:hAnsi="Times New Roman" w:cs="Times New Roman"/>
          <w:bCs/>
          <w:sz w:val="24"/>
          <w:szCs w:val="24"/>
          <w:lang w:eastAsia="da-DK"/>
        </w:rPr>
        <w:t xml:space="preserve">  </w:t>
      </w:r>
      <w:r w:rsidR="006A2301" w:rsidRPr="006A2301">
        <w:rPr>
          <w:rFonts w:ascii="Times New Roman" w:eastAsia="Times New Roman" w:hAnsi="Times New Roman" w:cs="Times New Roman"/>
          <w:bCs/>
          <w:sz w:val="24"/>
          <w:szCs w:val="24"/>
          <w:lang w:eastAsia="da-DK"/>
        </w:rPr>
        <w:t>Bestyrelsen er ansvarlig for og træffer afgørelse i sager, der efter virksomhedens forhold er af usædvanlig art eller af stor betydning</w:t>
      </w:r>
      <w:r w:rsidR="0080333E">
        <w:rPr>
          <w:rFonts w:ascii="Times New Roman" w:eastAsia="Times New Roman" w:hAnsi="Times New Roman" w:cs="Times New Roman"/>
          <w:bCs/>
          <w:sz w:val="24"/>
          <w:szCs w:val="24"/>
          <w:lang w:eastAsia="da-DK"/>
        </w:rPr>
        <w:t>.</w:t>
      </w:r>
    </w:p>
    <w:p w14:paraId="3D3C9329" w14:textId="2460D0C9" w:rsidR="00CA0993" w:rsidRDefault="0080333E" w:rsidP="0080333E">
      <w:pPr>
        <w:spacing w:after="0" w:line="288" w:lineRule="auto"/>
        <w:rPr>
          <w:rFonts w:ascii="Times New Roman" w:eastAsia="Times New Roman" w:hAnsi="Times New Roman" w:cs="Times New Roman"/>
          <w:bCs/>
          <w:sz w:val="24"/>
          <w:szCs w:val="24"/>
          <w:lang w:eastAsia="da-DK"/>
        </w:rPr>
      </w:pPr>
      <w:r w:rsidRPr="0080333E">
        <w:rPr>
          <w:rFonts w:ascii="Times New Roman" w:eastAsia="Times New Roman" w:hAnsi="Times New Roman" w:cs="Times New Roman"/>
          <w:bCs/>
          <w:i/>
          <w:iCs/>
          <w:sz w:val="24"/>
          <w:szCs w:val="24"/>
          <w:lang w:eastAsia="da-DK"/>
        </w:rPr>
        <w:t xml:space="preserve">  Stk. 3.</w:t>
      </w:r>
      <w:r>
        <w:rPr>
          <w:rFonts w:ascii="Times New Roman" w:eastAsia="Times New Roman" w:hAnsi="Times New Roman" w:cs="Times New Roman"/>
          <w:bCs/>
          <w:sz w:val="24"/>
          <w:szCs w:val="24"/>
          <w:lang w:eastAsia="da-DK"/>
        </w:rPr>
        <w:t xml:space="preserve"> </w:t>
      </w:r>
      <w:r w:rsidR="006A2301" w:rsidRPr="006A2301">
        <w:rPr>
          <w:rFonts w:ascii="Times New Roman" w:eastAsia="Times New Roman" w:hAnsi="Times New Roman" w:cs="Times New Roman"/>
          <w:bCs/>
          <w:sz w:val="24"/>
          <w:szCs w:val="24"/>
          <w:lang w:eastAsia="da-DK"/>
        </w:rPr>
        <w:t xml:space="preserve"> </w:t>
      </w:r>
      <w:r>
        <w:rPr>
          <w:rFonts w:ascii="Times New Roman" w:eastAsia="Times New Roman" w:hAnsi="Times New Roman" w:cs="Times New Roman"/>
          <w:bCs/>
          <w:sz w:val="24"/>
          <w:szCs w:val="24"/>
          <w:lang w:eastAsia="da-DK"/>
        </w:rPr>
        <w:t xml:space="preserve">Bestyrelsen </w:t>
      </w:r>
      <w:r w:rsidR="006A2301" w:rsidRPr="006A2301">
        <w:rPr>
          <w:rFonts w:ascii="Times New Roman" w:eastAsia="Times New Roman" w:hAnsi="Times New Roman" w:cs="Times New Roman"/>
          <w:bCs/>
          <w:sz w:val="24"/>
          <w:szCs w:val="24"/>
          <w:lang w:eastAsia="da-DK"/>
        </w:rPr>
        <w:t xml:space="preserve">fastsætter mål for udviklingen af virksomheden samt foranlediger, at der foretages </w:t>
      </w:r>
      <w:r w:rsidRPr="006A2301">
        <w:rPr>
          <w:rFonts w:ascii="Times New Roman" w:eastAsia="Times New Roman" w:hAnsi="Times New Roman" w:cs="Times New Roman"/>
          <w:bCs/>
          <w:sz w:val="24"/>
          <w:szCs w:val="24"/>
          <w:lang w:eastAsia="da-DK"/>
        </w:rPr>
        <w:t>nødvendig</w:t>
      </w:r>
      <w:r w:rsidR="006A2301" w:rsidRPr="006A2301">
        <w:rPr>
          <w:rFonts w:ascii="Times New Roman" w:eastAsia="Times New Roman" w:hAnsi="Times New Roman" w:cs="Times New Roman"/>
          <w:bCs/>
          <w:sz w:val="24"/>
          <w:szCs w:val="24"/>
          <w:lang w:eastAsia="da-DK"/>
        </w:rPr>
        <w:t xml:space="preserve"> planlægning af virksomheden</w:t>
      </w:r>
      <w:r>
        <w:rPr>
          <w:rFonts w:ascii="Times New Roman" w:eastAsia="Times New Roman" w:hAnsi="Times New Roman" w:cs="Times New Roman"/>
          <w:bCs/>
          <w:sz w:val="24"/>
          <w:szCs w:val="24"/>
          <w:lang w:eastAsia="da-DK"/>
        </w:rPr>
        <w:t xml:space="preserve"> </w:t>
      </w:r>
      <w:r w:rsidR="006A2301" w:rsidRPr="006A2301">
        <w:rPr>
          <w:rFonts w:ascii="Times New Roman" w:eastAsia="Times New Roman" w:hAnsi="Times New Roman" w:cs="Times New Roman"/>
          <w:bCs/>
          <w:sz w:val="24"/>
          <w:szCs w:val="24"/>
          <w:lang w:eastAsia="da-DK"/>
        </w:rPr>
        <w:t>for en passende periode ad gangen med udarbejdelse af budgetter, herunder budgetter for drift og likviditet samt andre budgetter eller bilag</w:t>
      </w:r>
      <w:r w:rsidR="00B93840">
        <w:rPr>
          <w:rFonts w:ascii="Times New Roman" w:eastAsia="Times New Roman" w:hAnsi="Times New Roman" w:cs="Times New Roman"/>
          <w:bCs/>
          <w:sz w:val="24"/>
          <w:szCs w:val="24"/>
          <w:lang w:eastAsia="da-DK"/>
        </w:rPr>
        <w:t xml:space="preserve"> samt planer for omstilling til grøn energi</w:t>
      </w:r>
      <w:r w:rsidR="006A2301" w:rsidRPr="006A2301">
        <w:rPr>
          <w:rFonts w:ascii="Times New Roman" w:eastAsia="Times New Roman" w:hAnsi="Times New Roman" w:cs="Times New Roman"/>
          <w:bCs/>
          <w:sz w:val="24"/>
          <w:szCs w:val="24"/>
          <w:lang w:eastAsia="da-DK"/>
        </w:rPr>
        <w:t>, der så vidt muligt inden den pågældende periodes påbegyndelse forelægges bestyrelsen til godkendelse.</w:t>
      </w:r>
    </w:p>
    <w:p w14:paraId="33D772A8" w14:textId="0DF9A1DA" w:rsidR="00E44AE6" w:rsidRDefault="00E44AE6"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r w:rsidRPr="00E44AE6">
        <w:rPr>
          <w:rFonts w:ascii="Times New Roman" w:eastAsia="Times New Roman" w:hAnsi="Times New Roman" w:cs="Times New Roman"/>
          <w:bCs/>
          <w:i/>
          <w:iCs/>
          <w:sz w:val="24"/>
          <w:szCs w:val="24"/>
          <w:lang w:eastAsia="da-DK"/>
        </w:rPr>
        <w:t>Stk. 4.</w:t>
      </w:r>
      <w:r>
        <w:rPr>
          <w:rFonts w:ascii="Times New Roman" w:eastAsia="Times New Roman" w:hAnsi="Times New Roman" w:cs="Times New Roman"/>
          <w:bCs/>
          <w:i/>
          <w:iCs/>
          <w:sz w:val="24"/>
          <w:szCs w:val="24"/>
          <w:lang w:eastAsia="da-DK"/>
        </w:rPr>
        <w:t xml:space="preserve"> </w:t>
      </w:r>
      <w:r w:rsidRPr="00E44AE6">
        <w:rPr>
          <w:rFonts w:ascii="Times New Roman" w:eastAsia="Times New Roman" w:hAnsi="Times New Roman" w:cs="Times New Roman"/>
          <w:bCs/>
          <w:i/>
          <w:iCs/>
          <w:sz w:val="24"/>
          <w:szCs w:val="24"/>
          <w:lang w:eastAsia="da-DK"/>
        </w:rPr>
        <w:t xml:space="preserve"> </w:t>
      </w:r>
      <w:r>
        <w:rPr>
          <w:rFonts w:ascii="Times New Roman" w:eastAsia="Times New Roman" w:hAnsi="Times New Roman" w:cs="Times New Roman"/>
          <w:bCs/>
          <w:sz w:val="24"/>
          <w:szCs w:val="24"/>
          <w:lang w:eastAsia="da-DK"/>
        </w:rPr>
        <w:t>Planlægning af vand</w:t>
      </w:r>
      <w:r w:rsidR="005115B6">
        <w:rPr>
          <w:rFonts w:ascii="Times New Roman" w:eastAsia="Times New Roman" w:hAnsi="Times New Roman" w:cs="Times New Roman"/>
          <w:bCs/>
          <w:sz w:val="24"/>
          <w:szCs w:val="24"/>
          <w:lang w:eastAsia="da-DK"/>
        </w:rPr>
        <w:t>- og energi</w:t>
      </w:r>
      <w:r>
        <w:rPr>
          <w:rFonts w:ascii="Times New Roman" w:eastAsia="Times New Roman" w:hAnsi="Times New Roman" w:cs="Times New Roman"/>
          <w:bCs/>
          <w:sz w:val="24"/>
          <w:szCs w:val="24"/>
          <w:lang w:eastAsia="da-DK"/>
        </w:rPr>
        <w:t xml:space="preserve">forsyning skal ske efter § 3 i </w:t>
      </w:r>
      <w:r w:rsidRPr="00E44AE6">
        <w:rPr>
          <w:rFonts w:ascii="Times New Roman" w:eastAsia="Times New Roman" w:hAnsi="Times New Roman" w:cs="Times New Roman"/>
          <w:bCs/>
          <w:sz w:val="24"/>
          <w:szCs w:val="24"/>
          <w:lang w:eastAsia="da-DK"/>
        </w:rPr>
        <w:t>Landstingsforordning nr. 10 af 19. november 2007 om vandforsyning</w:t>
      </w:r>
      <w:r>
        <w:rPr>
          <w:rFonts w:ascii="Times New Roman" w:eastAsia="Times New Roman" w:hAnsi="Times New Roman" w:cs="Times New Roman"/>
          <w:bCs/>
          <w:sz w:val="24"/>
          <w:szCs w:val="24"/>
          <w:lang w:eastAsia="da-DK"/>
        </w:rPr>
        <w:t xml:space="preserve"> og § 7</w:t>
      </w:r>
      <w:r w:rsidRPr="00E44AE6">
        <w:t xml:space="preserve"> </w:t>
      </w:r>
      <w:r>
        <w:t xml:space="preserve">i </w:t>
      </w:r>
      <w:r w:rsidRPr="00E44AE6">
        <w:rPr>
          <w:rFonts w:ascii="Times New Roman" w:eastAsia="Times New Roman" w:hAnsi="Times New Roman" w:cs="Times New Roman"/>
          <w:bCs/>
          <w:sz w:val="24"/>
          <w:szCs w:val="24"/>
          <w:lang w:eastAsia="da-DK"/>
        </w:rPr>
        <w:t>landstingsforordning nr. 14 af 6. november 1997 om energiforsyning</w:t>
      </w:r>
      <w:r>
        <w:rPr>
          <w:rFonts w:ascii="Times New Roman" w:eastAsia="Times New Roman" w:hAnsi="Times New Roman" w:cs="Times New Roman"/>
          <w:bCs/>
          <w:sz w:val="24"/>
          <w:szCs w:val="24"/>
          <w:lang w:eastAsia="da-DK"/>
        </w:rPr>
        <w:t>.</w:t>
      </w:r>
    </w:p>
    <w:p w14:paraId="6E4B3ECA" w14:textId="768D8372" w:rsidR="006A2301" w:rsidRDefault="00CA0993" w:rsidP="0080333E">
      <w:pPr>
        <w:spacing w:after="0" w:line="288" w:lineRule="auto"/>
        <w:rPr>
          <w:rFonts w:ascii="Times New Roman" w:eastAsia="Times New Roman" w:hAnsi="Times New Roman" w:cs="Times New Roman"/>
          <w:bCs/>
          <w:sz w:val="24"/>
          <w:szCs w:val="24"/>
          <w:lang w:eastAsia="da-DK"/>
        </w:rPr>
      </w:pPr>
      <w:r w:rsidRPr="00CA0993">
        <w:rPr>
          <w:rFonts w:ascii="Times New Roman" w:eastAsia="Times New Roman" w:hAnsi="Times New Roman" w:cs="Times New Roman"/>
          <w:bCs/>
          <w:i/>
          <w:iCs/>
          <w:sz w:val="24"/>
          <w:szCs w:val="24"/>
          <w:lang w:eastAsia="da-DK"/>
        </w:rPr>
        <w:lastRenderedPageBreak/>
        <w:t xml:space="preserve">  Stk. </w:t>
      </w:r>
      <w:r w:rsidR="00E44AE6">
        <w:rPr>
          <w:rFonts w:ascii="Times New Roman" w:eastAsia="Times New Roman" w:hAnsi="Times New Roman" w:cs="Times New Roman"/>
          <w:bCs/>
          <w:i/>
          <w:iCs/>
          <w:sz w:val="24"/>
          <w:szCs w:val="24"/>
          <w:lang w:eastAsia="da-DK"/>
        </w:rPr>
        <w:t>5</w:t>
      </w:r>
      <w:r>
        <w:rPr>
          <w:rFonts w:ascii="Times New Roman" w:eastAsia="Times New Roman" w:hAnsi="Times New Roman" w:cs="Times New Roman"/>
          <w:bCs/>
          <w:sz w:val="24"/>
          <w:szCs w:val="24"/>
          <w:lang w:eastAsia="da-DK"/>
        </w:rPr>
        <w:t xml:space="preserve">.  </w:t>
      </w:r>
      <w:r w:rsidR="006A2301" w:rsidRPr="006A2301">
        <w:rPr>
          <w:rFonts w:ascii="Times New Roman" w:eastAsia="Times New Roman" w:hAnsi="Times New Roman" w:cs="Times New Roman"/>
          <w:bCs/>
          <w:sz w:val="24"/>
          <w:szCs w:val="24"/>
          <w:lang w:eastAsia="da-DK"/>
        </w:rPr>
        <w:t>Bestyrelsen skal godkende det årlige drifts-, investerings- og likviditetsbudget, dispositioner (erhvervelse, afhændelse eller opførelse) over anlæg, herunder produktionsanlæg og ledningsanlæg, samt væsentlige ændringer af sådanne anlæg, væsentlige investeringer og andre forhold, der er af usædvanlig art eller af stor betydning for virksomheden</w:t>
      </w:r>
      <w:r w:rsidR="00125F05">
        <w:rPr>
          <w:rFonts w:ascii="Times New Roman" w:eastAsia="Times New Roman" w:hAnsi="Times New Roman" w:cs="Times New Roman"/>
          <w:bCs/>
          <w:sz w:val="24"/>
          <w:szCs w:val="24"/>
          <w:lang w:eastAsia="da-DK"/>
        </w:rPr>
        <w:t>.</w:t>
      </w:r>
    </w:p>
    <w:p w14:paraId="57B4C07F" w14:textId="761725E8" w:rsidR="006A2301" w:rsidRDefault="002B4E0B"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i/>
          <w:iCs/>
          <w:sz w:val="24"/>
          <w:szCs w:val="24"/>
          <w:lang w:eastAsia="da-DK"/>
        </w:rPr>
        <w:t xml:space="preserve">  </w:t>
      </w:r>
      <w:r w:rsidR="00CA0993" w:rsidRPr="00CA0993">
        <w:rPr>
          <w:rFonts w:ascii="Times New Roman" w:eastAsia="Times New Roman" w:hAnsi="Times New Roman" w:cs="Times New Roman"/>
          <w:bCs/>
          <w:i/>
          <w:iCs/>
          <w:sz w:val="24"/>
          <w:szCs w:val="24"/>
          <w:lang w:eastAsia="da-DK"/>
        </w:rPr>
        <w:t xml:space="preserve">Stk. </w:t>
      </w:r>
      <w:r w:rsidR="005230E2">
        <w:rPr>
          <w:rFonts w:ascii="Times New Roman" w:eastAsia="Times New Roman" w:hAnsi="Times New Roman" w:cs="Times New Roman"/>
          <w:bCs/>
          <w:i/>
          <w:iCs/>
          <w:sz w:val="24"/>
          <w:szCs w:val="24"/>
          <w:lang w:eastAsia="da-DK"/>
        </w:rPr>
        <w:t>6</w:t>
      </w:r>
      <w:r w:rsidR="00CA0993" w:rsidRPr="00CA0993">
        <w:rPr>
          <w:rFonts w:ascii="Times New Roman" w:eastAsia="Times New Roman" w:hAnsi="Times New Roman" w:cs="Times New Roman"/>
          <w:bCs/>
          <w:i/>
          <w:iCs/>
          <w:sz w:val="24"/>
          <w:szCs w:val="24"/>
          <w:lang w:eastAsia="da-DK"/>
        </w:rPr>
        <w:t>.</w:t>
      </w:r>
      <w:r w:rsidR="00CA0993">
        <w:rPr>
          <w:rFonts w:ascii="Times New Roman" w:eastAsia="Times New Roman" w:hAnsi="Times New Roman" w:cs="Times New Roman"/>
          <w:bCs/>
          <w:sz w:val="24"/>
          <w:szCs w:val="24"/>
          <w:lang w:eastAsia="da-DK"/>
        </w:rPr>
        <w:t xml:space="preserve">  </w:t>
      </w:r>
      <w:r w:rsidR="006A2301" w:rsidRPr="006A2301">
        <w:rPr>
          <w:rFonts w:ascii="Times New Roman" w:eastAsia="Times New Roman" w:hAnsi="Times New Roman" w:cs="Times New Roman"/>
          <w:bCs/>
          <w:sz w:val="24"/>
          <w:szCs w:val="24"/>
          <w:lang w:eastAsia="da-DK"/>
        </w:rPr>
        <w:t xml:space="preserve">Bestyrelsen sikrer en forsvarlig organisation af virksomhedens aktiviteter og påser, at virksomheden ledes forsvarligt og i overensstemmelse med lovgivning af betydning for virksomheden samt med bestemmelser m.v. fastsat af </w:t>
      </w:r>
      <w:r w:rsidR="0080333E">
        <w:rPr>
          <w:rFonts w:ascii="Times New Roman" w:eastAsia="Times New Roman" w:hAnsi="Times New Roman" w:cs="Times New Roman"/>
          <w:bCs/>
          <w:sz w:val="24"/>
          <w:szCs w:val="24"/>
          <w:lang w:eastAsia="da-DK"/>
        </w:rPr>
        <w:t>Naalakkersuisut.</w:t>
      </w:r>
    </w:p>
    <w:p w14:paraId="0B19460B" w14:textId="79684650" w:rsidR="00BB28B6" w:rsidRDefault="00CA0993"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r w:rsidRPr="00CA0993">
        <w:rPr>
          <w:rFonts w:ascii="Times New Roman" w:eastAsia="Times New Roman" w:hAnsi="Times New Roman" w:cs="Times New Roman"/>
          <w:bCs/>
          <w:i/>
          <w:iCs/>
          <w:sz w:val="24"/>
          <w:szCs w:val="24"/>
          <w:lang w:eastAsia="da-DK"/>
        </w:rPr>
        <w:t xml:space="preserve">Stk. </w:t>
      </w:r>
      <w:r w:rsidR="005230E2">
        <w:rPr>
          <w:rFonts w:ascii="Times New Roman" w:eastAsia="Times New Roman" w:hAnsi="Times New Roman" w:cs="Times New Roman"/>
          <w:bCs/>
          <w:i/>
          <w:iCs/>
          <w:sz w:val="24"/>
          <w:szCs w:val="24"/>
          <w:lang w:eastAsia="da-DK"/>
        </w:rPr>
        <w:t>7</w:t>
      </w:r>
      <w:r w:rsidRPr="00CA0993">
        <w:rPr>
          <w:rFonts w:ascii="Times New Roman" w:eastAsia="Times New Roman" w:hAnsi="Times New Roman" w:cs="Times New Roman"/>
          <w:bCs/>
          <w:i/>
          <w:iCs/>
          <w:sz w:val="24"/>
          <w:szCs w:val="24"/>
          <w:lang w:eastAsia="da-DK"/>
        </w:rPr>
        <w:t>.</w:t>
      </w:r>
      <w:r>
        <w:rPr>
          <w:rFonts w:ascii="Times New Roman" w:eastAsia="Times New Roman" w:hAnsi="Times New Roman" w:cs="Times New Roman"/>
          <w:bCs/>
          <w:sz w:val="24"/>
          <w:szCs w:val="24"/>
          <w:lang w:eastAsia="da-DK"/>
        </w:rPr>
        <w:t xml:space="preserve">  </w:t>
      </w:r>
      <w:r w:rsidRPr="00CA0993">
        <w:rPr>
          <w:rFonts w:ascii="Times New Roman" w:eastAsia="Times New Roman" w:hAnsi="Times New Roman" w:cs="Times New Roman"/>
          <w:bCs/>
          <w:sz w:val="24"/>
          <w:szCs w:val="24"/>
          <w:lang w:eastAsia="da-DK"/>
        </w:rPr>
        <w:t>Bestyrelsen påser, at bogføringen og regnskabsaflæggelsen foregår på en måde, der efter virksomhedens forhold er tilfredsstillende.</w:t>
      </w:r>
      <w:r>
        <w:rPr>
          <w:rFonts w:ascii="Times New Roman" w:eastAsia="Times New Roman" w:hAnsi="Times New Roman" w:cs="Times New Roman"/>
          <w:bCs/>
          <w:sz w:val="24"/>
          <w:szCs w:val="24"/>
          <w:lang w:eastAsia="da-DK"/>
        </w:rPr>
        <w:t xml:space="preserve"> </w:t>
      </w:r>
    </w:p>
    <w:p w14:paraId="5440DF9F" w14:textId="77777777" w:rsidR="008152B9" w:rsidRDefault="008152B9" w:rsidP="0080333E">
      <w:pPr>
        <w:spacing w:after="0" w:line="288" w:lineRule="auto"/>
        <w:rPr>
          <w:rFonts w:ascii="Times New Roman" w:eastAsia="Times New Roman" w:hAnsi="Times New Roman" w:cs="Times New Roman"/>
          <w:bCs/>
          <w:i/>
          <w:iCs/>
          <w:sz w:val="24"/>
          <w:szCs w:val="24"/>
          <w:lang w:eastAsia="da-DK"/>
        </w:rPr>
      </w:pPr>
    </w:p>
    <w:p w14:paraId="58E86108" w14:textId="6462A106" w:rsidR="00093A96" w:rsidRDefault="008152B9" w:rsidP="0080333E">
      <w:pPr>
        <w:spacing w:after="0" w:line="288" w:lineRule="auto"/>
        <w:jc w:val="center"/>
        <w:rPr>
          <w:rFonts w:ascii="Times New Roman" w:eastAsia="Times New Roman" w:hAnsi="Times New Roman" w:cs="Times New Roman"/>
          <w:bCs/>
          <w:i/>
          <w:iCs/>
          <w:sz w:val="24"/>
          <w:szCs w:val="24"/>
          <w:lang w:eastAsia="da-DK"/>
        </w:rPr>
      </w:pPr>
      <w:r>
        <w:rPr>
          <w:rFonts w:ascii="Times New Roman" w:eastAsia="Times New Roman" w:hAnsi="Times New Roman" w:cs="Times New Roman"/>
          <w:bCs/>
          <w:i/>
          <w:iCs/>
          <w:sz w:val="24"/>
          <w:szCs w:val="24"/>
          <w:lang w:eastAsia="da-DK"/>
        </w:rPr>
        <w:t>Årsrapport og Halvårsrapport</w:t>
      </w:r>
      <w:r w:rsidR="00093A96" w:rsidRPr="00093A96">
        <w:rPr>
          <w:rFonts w:ascii="Times New Roman" w:eastAsia="Times New Roman" w:hAnsi="Times New Roman" w:cs="Times New Roman"/>
          <w:bCs/>
          <w:i/>
          <w:iCs/>
          <w:sz w:val="24"/>
          <w:szCs w:val="24"/>
          <w:lang w:eastAsia="da-DK"/>
        </w:rPr>
        <w:t xml:space="preserve"> </w:t>
      </w:r>
    </w:p>
    <w:p w14:paraId="6DD61236" w14:textId="77777777" w:rsidR="008152B9" w:rsidRDefault="008152B9" w:rsidP="0080333E">
      <w:pPr>
        <w:spacing w:after="0" w:line="288" w:lineRule="auto"/>
        <w:rPr>
          <w:rFonts w:ascii="Times New Roman" w:eastAsia="Times New Roman" w:hAnsi="Times New Roman" w:cs="Times New Roman"/>
          <w:bCs/>
          <w:sz w:val="24"/>
          <w:szCs w:val="24"/>
          <w:lang w:eastAsia="da-DK"/>
        </w:rPr>
      </w:pPr>
    </w:p>
    <w:p w14:paraId="0199F7D3" w14:textId="1C844D38" w:rsidR="008152B9" w:rsidRPr="008152B9" w:rsidRDefault="008152B9" w:rsidP="0080333E">
      <w:pPr>
        <w:spacing w:after="0" w:line="288" w:lineRule="auto"/>
        <w:rPr>
          <w:rFonts w:ascii="Times New Roman" w:eastAsia="Times New Roman" w:hAnsi="Times New Roman" w:cs="Times New Roman"/>
          <w:bCs/>
          <w:sz w:val="24"/>
          <w:szCs w:val="24"/>
          <w:lang w:eastAsia="da-DK"/>
        </w:rPr>
      </w:pPr>
      <w:r w:rsidRPr="008152B9">
        <w:rPr>
          <w:rFonts w:ascii="Times New Roman" w:eastAsia="Times New Roman" w:hAnsi="Times New Roman" w:cs="Times New Roman"/>
          <w:b/>
          <w:sz w:val="24"/>
          <w:szCs w:val="24"/>
          <w:lang w:eastAsia="da-DK"/>
        </w:rPr>
        <w:t xml:space="preserve">  § 3.</w:t>
      </w:r>
      <w:r>
        <w:rPr>
          <w:rFonts w:ascii="Times New Roman" w:eastAsia="Times New Roman" w:hAnsi="Times New Roman" w:cs="Times New Roman"/>
          <w:bCs/>
          <w:sz w:val="24"/>
          <w:szCs w:val="24"/>
          <w:lang w:eastAsia="da-DK"/>
        </w:rPr>
        <w:t xml:space="preserve"> </w:t>
      </w:r>
      <w:r w:rsidR="002B4E0B">
        <w:rPr>
          <w:rFonts w:ascii="Times New Roman" w:eastAsia="Times New Roman" w:hAnsi="Times New Roman" w:cs="Times New Roman"/>
          <w:bCs/>
          <w:sz w:val="24"/>
          <w:szCs w:val="24"/>
          <w:lang w:eastAsia="da-DK"/>
        </w:rPr>
        <w:t xml:space="preserve"> </w:t>
      </w:r>
      <w:r>
        <w:rPr>
          <w:rFonts w:ascii="Times New Roman" w:eastAsia="Times New Roman" w:hAnsi="Times New Roman" w:cs="Times New Roman"/>
          <w:bCs/>
          <w:sz w:val="24"/>
          <w:szCs w:val="24"/>
          <w:lang w:eastAsia="da-DK"/>
        </w:rPr>
        <w:t>V</w:t>
      </w:r>
      <w:r w:rsidRPr="008152B9">
        <w:rPr>
          <w:rFonts w:ascii="Times New Roman" w:eastAsia="Times New Roman" w:hAnsi="Times New Roman" w:cs="Times New Roman"/>
          <w:bCs/>
          <w:sz w:val="24"/>
          <w:szCs w:val="24"/>
          <w:lang w:eastAsia="da-DK"/>
        </w:rPr>
        <w:t>irksomheden skal aflægge årsrapport efter reglerne i Selvstyrets bekendtgørelse nr. 24 af 22. december 2017 om regnskabsaflæggelse for Grønlands Selvstyres nettostyrede virksomheder.</w:t>
      </w:r>
    </w:p>
    <w:p w14:paraId="22282B4A" w14:textId="0EFA00C4" w:rsidR="008152B9" w:rsidRDefault="008152B9"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r w:rsidRPr="008152B9">
        <w:rPr>
          <w:rFonts w:ascii="Times New Roman" w:eastAsia="Times New Roman" w:hAnsi="Times New Roman" w:cs="Times New Roman"/>
          <w:bCs/>
          <w:i/>
          <w:iCs/>
          <w:sz w:val="24"/>
          <w:szCs w:val="24"/>
          <w:lang w:eastAsia="da-DK"/>
        </w:rPr>
        <w:t>Stk.  2.</w:t>
      </w:r>
      <w:r>
        <w:rPr>
          <w:rFonts w:ascii="Times New Roman" w:eastAsia="Times New Roman" w:hAnsi="Times New Roman" w:cs="Times New Roman"/>
          <w:bCs/>
          <w:sz w:val="24"/>
          <w:szCs w:val="24"/>
          <w:lang w:eastAsia="da-DK"/>
        </w:rPr>
        <w:t xml:space="preserve"> </w:t>
      </w:r>
      <w:r w:rsidRPr="008152B9">
        <w:rPr>
          <w:rFonts w:ascii="Times New Roman" w:eastAsia="Times New Roman" w:hAnsi="Times New Roman" w:cs="Times New Roman"/>
          <w:bCs/>
          <w:sz w:val="24"/>
          <w:szCs w:val="24"/>
          <w:lang w:eastAsia="da-DK"/>
        </w:rPr>
        <w:t>Direktionen forelægger udkastet til årsrapport for bestyrelsen inden udgangen af april måned</w:t>
      </w:r>
      <w:r w:rsidR="00F77832">
        <w:rPr>
          <w:rFonts w:ascii="Times New Roman" w:eastAsia="Times New Roman" w:hAnsi="Times New Roman" w:cs="Times New Roman"/>
          <w:bCs/>
          <w:sz w:val="24"/>
          <w:szCs w:val="24"/>
          <w:lang w:eastAsia="da-DK"/>
        </w:rPr>
        <w:t xml:space="preserve"> i det efterfølgende år.</w:t>
      </w:r>
    </w:p>
    <w:p w14:paraId="12B7C634" w14:textId="77777777" w:rsidR="0080333E" w:rsidRDefault="0080333E" w:rsidP="0080333E">
      <w:pPr>
        <w:spacing w:after="0" w:line="288" w:lineRule="auto"/>
        <w:rPr>
          <w:rFonts w:ascii="Times New Roman" w:eastAsia="Times New Roman" w:hAnsi="Times New Roman" w:cs="Times New Roman"/>
          <w:bCs/>
          <w:sz w:val="24"/>
          <w:szCs w:val="24"/>
          <w:lang w:eastAsia="da-DK"/>
        </w:rPr>
      </w:pPr>
      <w:r w:rsidRPr="0080333E">
        <w:rPr>
          <w:rFonts w:ascii="Times New Roman" w:eastAsia="Times New Roman" w:hAnsi="Times New Roman" w:cs="Times New Roman"/>
          <w:bCs/>
          <w:i/>
          <w:iCs/>
          <w:sz w:val="24"/>
          <w:szCs w:val="24"/>
          <w:lang w:eastAsia="da-DK"/>
        </w:rPr>
        <w:t xml:space="preserve">  Stk. 3.</w:t>
      </w:r>
      <w:r>
        <w:rPr>
          <w:rFonts w:ascii="Times New Roman" w:eastAsia="Times New Roman" w:hAnsi="Times New Roman" w:cs="Times New Roman"/>
          <w:bCs/>
          <w:sz w:val="24"/>
          <w:szCs w:val="24"/>
          <w:lang w:eastAsia="da-DK"/>
        </w:rPr>
        <w:t xml:space="preserve">  </w:t>
      </w:r>
      <w:r w:rsidRPr="0080333E">
        <w:rPr>
          <w:rFonts w:ascii="Times New Roman" w:eastAsia="Times New Roman" w:hAnsi="Times New Roman" w:cs="Times New Roman"/>
          <w:bCs/>
          <w:sz w:val="24"/>
          <w:szCs w:val="24"/>
          <w:lang w:eastAsia="da-DK"/>
        </w:rPr>
        <w:t xml:space="preserve">Virksomhedens revisor skal have gennemgået udkast til årsrapport, inden årsrapporten forelægges for bestyrelsen, og bestyrelsen skal oplyses om revisorers eventuelle bemærkninger til årsrapporten. </w:t>
      </w:r>
    </w:p>
    <w:p w14:paraId="52FF32C7" w14:textId="1F1ACA85" w:rsidR="008152B9" w:rsidRPr="008152B9" w:rsidRDefault="00DB7EC1" w:rsidP="0080333E">
      <w:pPr>
        <w:spacing w:after="0" w:line="288" w:lineRule="auto"/>
        <w:rPr>
          <w:rFonts w:ascii="Times New Roman" w:eastAsia="Times New Roman" w:hAnsi="Times New Roman" w:cs="Times New Roman"/>
          <w:bCs/>
          <w:sz w:val="24"/>
          <w:szCs w:val="24"/>
          <w:lang w:eastAsia="da-DK"/>
        </w:rPr>
      </w:pPr>
      <w:r w:rsidRPr="00DB7EC1">
        <w:rPr>
          <w:rFonts w:ascii="Times New Roman" w:eastAsia="Times New Roman" w:hAnsi="Times New Roman" w:cs="Times New Roman"/>
          <w:bCs/>
          <w:i/>
          <w:iCs/>
          <w:sz w:val="24"/>
          <w:szCs w:val="24"/>
          <w:lang w:eastAsia="da-DK"/>
        </w:rPr>
        <w:t xml:space="preserve">  Stk. 4</w:t>
      </w:r>
      <w:r>
        <w:rPr>
          <w:rFonts w:ascii="Times New Roman" w:eastAsia="Times New Roman" w:hAnsi="Times New Roman" w:cs="Times New Roman"/>
          <w:bCs/>
          <w:sz w:val="24"/>
          <w:szCs w:val="24"/>
          <w:lang w:eastAsia="da-DK"/>
        </w:rPr>
        <w:t xml:space="preserve">.  </w:t>
      </w:r>
      <w:r w:rsidR="008152B9" w:rsidRPr="008152B9">
        <w:rPr>
          <w:rFonts w:ascii="Times New Roman" w:eastAsia="Times New Roman" w:hAnsi="Times New Roman" w:cs="Times New Roman"/>
          <w:bCs/>
          <w:sz w:val="24"/>
          <w:szCs w:val="24"/>
          <w:lang w:eastAsia="da-DK"/>
        </w:rPr>
        <w:t>Hvert bestyrelsesmedlem og direktør</w:t>
      </w:r>
      <w:r>
        <w:rPr>
          <w:rFonts w:ascii="Times New Roman" w:eastAsia="Times New Roman" w:hAnsi="Times New Roman" w:cs="Times New Roman"/>
          <w:bCs/>
          <w:sz w:val="24"/>
          <w:szCs w:val="24"/>
          <w:lang w:eastAsia="da-DK"/>
        </w:rPr>
        <w:t xml:space="preserve">en </w:t>
      </w:r>
      <w:r w:rsidR="008152B9" w:rsidRPr="008152B9">
        <w:rPr>
          <w:rFonts w:ascii="Times New Roman" w:eastAsia="Times New Roman" w:hAnsi="Times New Roman" w:cs="Times New Roman"/>
          <w:bCs/>
          <w:sz w:val="24"/>
          <w:szCs w:val="24"/>
          <w:lang w:eastAsia="da-DK"/>
        </w:rPr>
        <w:t xml:space="preserve">skal underskrive årsrapporten og afgive en ledelseserklæring, hvori det pågældende medlem erklærer, hvorvidt årsrapporten er aflagt i overensstemmelse med lovgivningens og eventuelle standarders krav og hvorvidt årsregnskabet giver et retvisende billede af virksomhedens aktiver og passiver, finansielle stilling og resultatet. </w:t>
      </w:r>
    </w:p>
    <w:p w14:paraId="27D6B8E7" w14:textId="0B995812" w:rsidR="00DB7EC1" w:rsidRPr="00DB7EC1" w:rsidRDefault="00DB7EC1" w:rsidP="00DB7EC1">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r w:rsidRPr="00DB7EC1">
        <w:rPr>
          <w:rFonts w:ascii="Times New Roman" w:eastAsia="Times New Roman" w:hAnsi="Times New Roman" w:cs="Times New Roman"/>
          <w:bCs/>
          <w:i/>
          <w:iCs/>
          <w:sz w:val="24"/>
          <w:szCs w:val="24"/>
          <w:lang w:eastAsia="da-DK"/>
        </w:rPr>
        <w:t xml:space="preserve">Stk. </w:t>
      </w:r>
      <w:r w:rsidR="00F77832">
        <w:rPr>
          <w:rFonts w:ascii="Times New Roman" w:eastAsia="Times New Roman" w:hAnsi="Times New Roman" w:cs="Times New Roman"/>
          <w:bCs/>
          <w:i/>
          <w:iCs/>
          <w:sz w:val="24"/>
          <w:szCs w:val="24"/>
          <w:lang w:eastAsia="da-DK"/>
        </w:rPr>
        <w:t>5</w:t>
      </w:r>
      <w:r w:rsidRPr="00DB7EC1">
        <w:rPr>
          <w:rFonts w:ascii="Times New Roman" w:eastAsia="Times New Roman" w:hAnsi="Times New Roman" w:cs="Times New Roman"/>
          <w:bCs/>
          <w:i/>
          <w:iCs/>
          <w:sz w:val="24"/>
          <w:szCs w:val="24"/>
          <w:lang w:eastAsia="da-DK"/>
        </w:rPr>
        <w:t>.</w:t>
      </w:r>
      <w:r>
        <w:rPr>
          <w:rFonts w:ascii="Times New Roman" w:eastAsia="Times New Roman" w:hAnsi="Times New Roman" w:cs="Times New Roman"/>
          <w:bCs/>
          <w:sz w:val="24"/>
          <w:szCs w:val="24"/>
          <w:lang w:eastAsia="da-DK"/>
        </w:rPr>
        <w:t xml:space="preserve">  </w:t>
      </w:r>
      <w:r w:rsidRPr="00DB7EC1">
        <w:rPr>
          <w:rFonts w:ascii="Times New Roman" w:eastAsia="Times New Roman" w:hAnsi="Times New Roman" w:cs="Times New Roman"/>
          <w:bCs/>
          <w:sz w:val="24"/>
          <w:szCs w:val="24"/>
          <w:lang w:eastAsia="da-DK"/>
        </w:rPr>
        <w:t xml:space="preserve">Den reviderede årsrapport skal forelægges </w:t>
      </w:r>
      <w:r>
        <w:rPr>
          <w:rFonts w:ascii="Times New Roman" w:eastAsia="Times New Roman" w:hAnsi="Times New Roman" w:cs="Times New Roman"/>
          <w:bCs/>
          <w:sz w:val="24"/>
          <w:szCs w:val="24"/>
          <w:lang w:eastAsia="da-DK"/>
        </w:rPr>
        <w:t xml:space="preserve">Naalakkersuisoq for Energi </w:t>
      </w:r>
      <w:r w:rsidRPr="00DB7EC1">
        <w:rPr>
          <w:rFonts w:ascii="Times New Roman" w:eastAsia="Times New Roman" w:hAnsi="Times New Roman" w:cs="Times New Roman"/>
          <w:bCs/>
          <w:sz w:val="24"/>
          <w:szCs w:val="24"/>
          <w:lang w:eastAsia="da-DK"/>
        </w:rPr>
        <w:t xml:space="preserve">til godkendelse senest den 1. </w:t>
      </w:r>
      <w:r>
        <w:rPr>
          <w:rFonts w:ascii="Times New Roman" w:eastAsia="Times New Roman" w:hAnsi="Times New Roman" w:cs="Times New Roman"/>
          <w:bCs/>
          <w:sz w:val="24"/>
          <w:szCs w:val="24"/>
          <w:lang w:eastAsia="da-DK"/>
        </w:rPr>
        <w:t>maj</w:t>
      </w:r>
      <w:r w:rsidR="00F77832">
        <w:rPr>
          <w:rFonts w:ascii="Times New Roman" w:eastAsia="Times New Roman" w:hAnsi="Times New Roman" w:cs="Times New Roman"/>
          <w:bCs/>
          <w:sz w:val="24"/>
          <w:szCs w:val="24"/>
          <w:lang w:eastAsia="da-DK"/>
        </w:rPr>
        <w:t xml:space="preserve"> i det efterfølgende år.</w:t>
      </w:r>
      <w:r>
        <w:rPr>
          <w:rFonts w:ascii="Times New Roman" w:eastAsia="Times New Roman" w:hAnsi="Times New Roman" w:cs="Times New Roman"/>
          <w:bCs/>
          <w:sz w:val="24"/>
          <w:szCs w:val="24"/>
          <w:lang w:eastAsia="da-DK"/>
        </w:rPr>
        <w:t xml:space="preserve">  </w:t>
      </w:r>
    </w:p>
    <w:p w14:paraId="73804D22" w14:textId="6D73A608" w:rsidR="00DB7EC1" w:rsidRPr="00DB7EC1" w:rsidRDefault="00F77832" w:rsidP="00DB7EC1">
      <w:pPr>
        <w:spacing w:after="0" w:line="288" w:lineRule="auto"/>
        <w:rPr>
          <w:rFonts w:ascii="Times New Roman" w:eastAsia="Times New Roman" w:hAnsi="Times New Roman" w:cs="Times New Roman"/>
          <w:bCs/>
          <w:sz w:val="24"/>
          <w:szCs w:val="24"/>
          <w:lang w:eastAsia="da-DK"/>
        </w:rPr>
      </w:pPr>
      <w:r w:rsidRPr="00F77832">
        <w:rPr>
          <w:rFonts w:ascii="Times New Roman" w:eastAsia="Times New Roman" w:hAnsi="Times New Roman" w:cs="Times New Roman"/>
          <w:bCs/>
          <w:i/>
          <w:iCs/>
          <w:sz w:val="24"/>
          <w:szCs w:val="24"/>
          <w:lang w:eastAsia="da-DK"/>
        </w:rPr>
        <w:t xml:space="preserve">  Stk. </w:t>
      </w:r>
      <w:r>
        <w:rPr>
          <w:rFonts w:ascii="Times New Roman" w:eastAsia="Times New Roman" w:hAnsi="Times New Roman" w:cs="Times New Roman"/>
          <w:bCs/>
          <w:i/>
          <w:iCs/>
          <w:sz w:val="24"/>
          <w:szCs w:val="24"/>
          <w:lang w:eastAsia="da-DK"/>
        </w:rPr>
        <w:t>6</w:t>
      </w:r>
      <w:r w:rsidRPr="00F77832">
        <w:rPr>
          <w:rFonts w:ascii="Times New Roman" w:eastAsia="Times New Roman" w:hAnsi="Times New Roman" w:cs="Times New Roman"/>
          <w:bCs/>
          <w:i/>
          <w:iCs/>
          <w:sz w:val="24"/>
          <w:szCs w:val="24"/>
          <w:lang w:eastAsia="da-DK"/>
        </w:rPr>
        <w:t>.</w:t>
      </w:r>
      <w:r>
        <w:rPr>
          <w:rFonts w:ascii="Times New Roman" w:eastAsia="Times New Roman" w:hAnsi="Times New Roman" w:cs="Times New Roman"/>
          <w:bCs/>
          <w:sz w:val="24"/>
          <w:szCs w:val="24"/>
          <w:lang w:eastAsia="da-DK"/>
        </w:rPr>
        <w:t xml:space="preserve">  </w:t>
      </w:r>
      <w:r w:rsidR="00DB7EC1" w:rsidRPr="00DB7EC1">
        <w:rPr>
          <w:rFonts w:ascii="Times New Roman" w:eastAsia="Times New Roman" w:hAnsi="Times New Roman" w:cs="Times New Roman"/>
          <w:bCs/>
          <w:sz w:val="24"/>
          <w:szCs w:val="24"/>
          <w:lang w:eastAsia="da-DK"/>
        </w:rPr>
        <w:t xml:space="preserve">Halvårsrapporten skal indsendes til </w:t>
      </w:r>
      <w:r w:rsidRPr="00F77832">
        <w:rPr>
          <w:rFonts w:ascii="Times New Roman" w:eastAsia="Times New Roman" w:hAnsi="Times New Roman" w:cs="Times New Roman"/>
          <w:bCs/>
          <w:sz w:val="24"/>
          <w:szCs w:val="24"/>
          <w:lang w:eastAsia="da-DK"/>
        </w:rPr>
        <w:t xml:space="preserve">Naalakkersuisoq for Energi </w:t>
      </w:r>
      <w:r w:rsidRPr="00DB7EC1">
        <w:rPr>
          <w:rFonts w:ascii="Times New Roman" w:eastAsia="Times New Roman" w:hAnsi="Times New Roman" w:cs="Times New Roman"/>
          <w:bCs/>
          <w:sz w:val="24"/>
          <w:szCs w:val="24"/>
          <w:lang w:eastAsia="da-DK"/>
        </w:rPr>
        <w:t>så</w:t>
      </w:r>
      <w:r w:rsidR="00DB7EC1" w:rsidRPr="00DB7EC1">
        <w:rPr>
          <w:rFonts w:ascii="Times New Roman" w:eastAsia="Times New Roman" w:hAnsi="Times New Roman" w:cs="Times New Roman"/>
          <w:bCs/>
          <w:sz w:val="24"/>
          <w:szCs w:val="24"/>
          <w:lang w:eastAsia="da-DK"/>
        </w:rPr>
        <w:t xml:space="preserve"> den er modtaget senest den 31. august i regnskabsåret.</w:t>
      </w:r>
    </w:p>
    <w:p w14:paraId="49392B7D" w14:textId="6595440D" w:rsidR="008152B9" w:rsidRDefault="00F77832" w:rsidP="0080333E">
      <w:pPr>
        <w:spacing w:after="0" w:line="288" w:lineRule="auto"/>
        <w:rPr>
          <w:rFonts w:ascii="Times New Roman" w:eastAsia="Times New Roman" w:hAnsi="Times New Roman" w:cs="Times New Roman"/>
          <w:bCs/>
          <w:sz w:val="24"/>
          <w:szCs w:val="24"/>
          <w:lang w:eastAsia="da-DK"/>
        </w:rPr>
      </w:pPr>
      <w:r w:rsidRPr="00F77832">
        <w:rPr>
          <w:rFonts w:ascii="Times New Roman" w:eastAsia="Times New Roman" w:hAnsi="Times New Roman" w:cs="Times New Roman"/>
          <w:bCs/>
          <w:i/>
          <w:iCs/>
          <w:sz w:val="24"/>
          <w:szCs w:val="24"/>
          <w:lang w:eastAsia="da-DK"/>
        </w:rPr>
        <w:t xml:space="preserve">  Stk. 7.</w:t>
      </w:r>
      <w:r>
        <w:rPr>
          <w:rFonts w:ascii="Times New Roman" w:eastAsia="Times New Roman" w:hAnsi="Times New Roman" w:cs="Times New Roman"/>
          <w:bCs/>
          <w:sz w:val="24"/>
          <w:szCs w:val="24"/>
          <w:lang w:eastAsia="da-DK"/>
        </w:rPr>
        <w:t xml:space="preserve">  </w:t>
      </w:r>
      <w:r w:rsidR="008152B9" w:rsidRPr="008152B9">
        <w:rPr>
          <w:rFonts w:ascii="Times New Roman" w:eastAsia="Times New Roman" w:hAnsi="Times New Roman" w:cs="Times New Roman"/>
          <w:bCs/>
          <w:sz w:val="24"/>
          <w:szCs w:val="24"/>
          <w:lang w:eastAsia="da-DK"/>
        </w:rPr>
        <w:t>Direktionen er ansvarlig for, at årsrapporten forsynet med samtlige påkrævede underskrifter</w:t>
      </w:r>
      <w:r w:rsidR="004014FC">
        <w:rPr>
          <w:rFonts w:ascii="Times New Roman" w:eastAsia="Times New Roman" w:hAnsi="Times New Roman" w:cs="Times New Roman"/>
          <w:bCs/>
          <w:sz w:val="24"/>
          <w:szCs w:val="24"/>
          <w:lang w:eastAsia="da-DK"/>
        </w:rPr>
        <w:t>,</w:t>
      </w:r>
      <w:r w:rsidR="008152B9" w:rsidRPr="008152B9">
        <w:rPr>
          <w:rFonts w:ascii="Times New Roman" w:eastAsia="Times New Roman" w:hAnsi="Times New Roman" w:cs="Times New Roman"/>
          <w:bCs/>
          <w:sz w:val="24"/>
          <w:szCs w:val="24"/>
          <w:lang w:eastAsia="da-DK"/>
        </w:rPr>
        <w:t xml:space="preserve"> indsendes til Erhvervsstyrelsen uden ugrundet ophold efter godkendelse af </w:t>
      </w:r>
      <w:r w:rsidRPr="00F77832">
        <w:rPr>
          <w:rFonts w:ascii="Times New Roman" w:eastAsia="Times New Roman" w:hAnsi="Times New Roman" w:cs="Times New Roman"/>
          <w:bCs/>
          <w:sz w:val="24"/>
          <w:szCs w:val="24"/>
          <w:lang w:eastAsia="da-DK"/>
        </w:rPr>
        <w:t>Naalakkersuisoq for Energi</w:t>
      </w:r>
      <w:r>
        <w:rPr>
          <w:rFonts w:ascii="Times New Roman" w:eastAsia="Times New Roman" w:hAnsi="Times New Roman" w:cs="Times New Roman"/>
          <w:bCs/>
          <w:sz w:val="24"/>
          <w:szCs w:val="24"/>
          <w:lang w:eastAsia="da-DK"/>
        </w:rPr>
        <w:t>.</w:t>
      </w:r>
    </w:p>
    <w:p w14:paraId="51B19D53" w14:textId="77777777" w:rsidR="008152B9" w:rsidRDefault="008152B9" w:rsidP="0080333E">
      <w:pPr>
        <w:spacing w:after="0" w:line="288" w:lineRule="auto"/>
        <w:rPr>
          <w:rFonts w:ascii="Times New Roman" w:eastAsia="Times New Roman" w:hAnsi="Times New Roman" w:cs="Times New Roman"/>
          <w:bCs/>
          <w:sz w:val="24"/>
          <w:szCs w:val="24"/>
          <w:lang w:eastAsia="da-DK"/>
        </w:rPr>
      </w:pPr>
    </w:p>
    <w:p w14:paraId="17066EFD" w14:textId="06AC6F29" w:rsidR="00BB28B6" w:rsidRDefault="00BB28B6" w:rsidP="0080333E">
      <w:pPr>
        <w:spacing w:after="0" w:line="288" w:lineRule="auto"/>
        <w:jc w:val="center"/>
        <w:rPr>
          <w:rFonts w:ascii="Times New Roman" w:eastAsia="Times New Roman" w:hAnsi="Times New Roman" w:cs="Times New Roman"/>
          <w:bCs/>
          <w:i/>
          <w:iCs/>
          <w:sz w:val="24"/>
          <w:szCs w:val="24"/>
          <w:lang w:eastAsia="da-DK"/>
        </w:rPr>
      </w:pPr>
      <w:r>
        <w:rPr>
          <w:rFonts w:ascii="Times New Roman" w:eastAsia="Times New Roman" w:hAnsi="Times New Roman" w:cs="Times New Roman"/>
          <w:bCs/>
          <w:i/>
          <w:iCs/>
          <w:sz w:val="24"/>
          <w:szCs w:val="24"/>
          <w:lang w:eastAsia="da-DK"/>
        </w:rPr>
        <w:t>Bestyrelsens Forretningsorden</w:t>
      </w:r>
    </w:p>
    <w:p w14:paraId="15BF72FE" w14:textId="77777777" w:rsidR="00BB28B6" w:rsidRPr="00BB28B6" w:rsidRDefault="00BB28B6" w:rsidP="0080333E">
      <w:pPr>
        <w:spacing w:after="0" w:line="288" w:lineRule="auto"/>
        <w:jc w:val="center"/>
        <w:rPr>
          <w:rFonts w:ascii="Times New Roman" w:eastAsia="Times New Roman" w:hAnsi="Times New Roman" w:cs="Times New Roman"/>
          <w:bCs/>
          <w:sz w:val="24"/>
          <w:szCs w:val="24"/>
          <w:lang w:eastAsia="da-DK"/>
        </w:rPr>
      </w:pPr>
    </w:p>
    <w:p w14:paraId="1F4EAE90" w14:textId="0EB2CD2C" w:rsidR="006A7D65" w:rsidRDefault="00BB28B6" w:rsidP="0080333E">
      <w:pPr>
        <w:spacing w:after="0" w:line="288" w:lineRule="auto"/>
        <w:rPr>
          <w:rFonts w:ascii="Times New Roman" w:eastAsia="Times New Roman" w:hAnsi="Times New Roman" w:cs="Times New Roman"/>
          <w:bCs/>
          <w:sz w:val="24"/>
          <w:szCs w:val="24"/>
          <w:lang w:eastAsia="da-DK"/>
        </w:rPr>
      </w:pPr>
      <w:r w:rsidRPr="00BB28B6">
        <w:rPr>
          <w:rFonts w:ascii="Times New Roman" w:eastAsia="Times New Roman" w:hAnsi="Times New Roman" w:cs="Times New Roman"/>
          <w:b/>
          <w:sz w:val="24"/>
          <w:szCs w:val="24"/>
          <w:lang w:eastAsia="da-DK"/>
        </w:rPr>
        <w:t xml:space="preserve">  § </w:t>
      </w:r>
      <w:r w:rsidR="002B4E0B">
        <w:rPr>
          <w:rFonts w:ascii="Times New Roman" w:eastAsia="Times New Roman" w:hAnsi="Times New Roman" w:cs="Times New Roman"/>
          <w:b/>
          <w:sz w:val="24"/>
          <w:szCs w:val="24"/>
          <w:lang w:eastAsia="da-DK"/>
        </w:rPr>
        <w:t>4</w:t>
      </w:r>
      <w:r w:rsidRPr="00BB28B6">
        <w:rPr>
          <w:rFonts w:ascii="Times New Roman" w:eastAsia="Times New Roman" w:hAnsi="Times New Roman" w:cs="Times New Roman"/>
          <w:b/>
          <w:sz w:val="24"/>
          <w:szCs w:val="24"/>
          <w:lang w:eastAsia="da-DK"/>
        </w:rPr>
        <w:t>.</w:t>
      </w:r>
      <w:r>
        <w:rPr>
          <w:rFonts w:ascii="Times New Roman" w:eastAsia="Times New Roman" w:hAnsi="Times New Roman" w:cs="Times New Roman"/>
          <w:bCs/>
          <w:sz w:val="24"/>
          <w:szCs w:val="24"/>
          <w:lang w:eastAsia="da-DK"/>
        </w:rPr>
        <w:t xml:space="preserve">  </w:t>
      </w:r>
      <w:r w:rsidRPr="00BB28B6">
        <w:rPr>
          <w:rFonts w:ascii="Times New Roman" w:eastAsia="Times New Roman" w:hAnsi="Times New Roman" w:cs="Times New Roman"/>
          <w:bCs/>
          <w:sz w:val="24"/>
          <w:szCs w:val="24"/>
          <w:lang w:eastAsia="da-DK"/>
        </w:rPr>
        <w:t xml:space="preserve">Bestyrelsen træffer ved </w:t>
      </w:r>
      <w:r>
        <w:rPr>
          <w:rFonts w:ascii="Times New Roman" w:eastAsia="Times New Roman" w:hAnsi="Times New Roman" w:cs="Times New Roman"/>
          <w:bCs/>
          <w:sz w:val="24"/>
          <w:szCs w:val="24"/>
          <w:lang w:eastAsia="da-DK"/>
        </w:rPr>
        <w:t xml:space="preserve">vedtagelse af </w:t>
      </w:r>
      <w:r w:rsidRPr="00BB28B6">
        <w:rPr>
          <w:rFonts w:ascii="Times New Roman" w:eastAsia="Times New Roman" w:hAnsi="Times New Roman" w:cs="Times New Roman"/>
          <w:bCs/>
          <w:sz w:val="24"/>
          <w:szCs w:val="24"/>
          <w:lang w:eastAsia="da-DK"/>
        </w:rPr>
        <w:t xml:space="preserve">en forretningsorden nærmere bestemmelse om udførelsen af sit hverv. Forretningsordenen skal være i overensstemmelse med </w:t>
      </w:r>
      <w:r>
        <w:rPr>
          <w:rFonts w:ascii="Times New Roman" w:eastAsia="Times New Roman" w:hAnsi="Times New Roman" w:cs="Times New Roman"/>
          <w:bCs/>
          <w:sz w:val="24"/>
          <w:szCs w:val="24"/>
          <w:lang w:eastAsia="da-DK"/>
        </w:rPr>
        <w:t xml:space="preserve">bekendtgørelsen og de </w:t>
      </w:r>
      <w:r w:rsidRPr="00BB28B6">
        <w:rPr>
          <w:rFonts w:ascii="Times New Roman" w:eastAsia="Times New Roman" w:hAnsi="Times New Roman" w:cs="Times New Roman"/>
          <w:bCs/>
          <w:sz w:val="24"/>
          <w:szCs w:val="24"/>
          <w:lang w:eastAsia="da-DK"/>
        </w:rPr>
        <w:t xml:space="preserve">krav, der gælder for </w:t>
      </w:r>
      <w:r>
        <w:rPr>
          <w:rFonts w:ascii="Times New Roman" w:eastAsia="Times New Roman" w:hAnsi="Times New Roman" w:cs="Times New Roman"/>
          <w:bCs/>
          <w:sz w:val="24"/>
          <w:szCs w:val="24"/>
          <w:lang w:eastAsia="da-DK"/>
        </w:rPr>
        <w:t xml:space="preserve">selvstyreejede </w:t>
      </w:r>
      <w:r w:rsidRPr="00BB28B6">
        <w:rPr>
          <w:rFonts w:ascii="Times New Roman" w:eastAsia="Times New Roman" w:hAnsi="Times New Roman" w:cs="Times New Roman"/>
          <w:bCs/>
          <w:sz w:val="24"/>
          <w:szCs w:val="24"/>
          <w:lang w:eastAsia="da-DK"/>
        </w:rPr>
        <w:t>aktieselskaber</w:t>
      </w:r>
      <w:r>
        <w:rPr>
          <w:rFonts w:ascii="Times New Roman" w:eastAsia="Times New Roman" w:hAnsi="Times New Roman" w:cs="Times New Roman"/>
          <w:bCs/>
          <w:sz w:val="24"/>
          <w:szCs w:val="24"/>
          <w:lang w:eastAsia="da-DK"/>
        </w:rPr>
        <w:t xml:space="preserve"> med de tilpasninger der følger af </w:t>
      </w:r>
      <w:r w:rsidR="009C4C28">
        <w:rPr>
          <w:rFonts w:ascii="Times New Roman" w:eastAsia="Times New Roman" w:hAnsi="Times New Roman" w:cs="Times New Roman"/>
          <w:bCs/>
          <w:sz w:val="24"/>
          <w:szCs w:val="24"/>
          <w:lang w:eastAsia="da-DK"/>
        </w:rPr>
        <w:t xml:space="preserve">Nukissiorfiits </w:t>
      </w:r>
      <w:r w:rsidR="006A7D65">
        <w:rPr>
          <w:rFonts w:ascii="Times New Roman" w:eastAsia="Times New Roman" w:hAnsi="Times New Roman" w:cs="Times New Roman"/>
          <w:bCs/>
          <w:sz w:val="24"/>
          <w:szCs w:val="24"/>
          <w:lang w:eastAsia="da-DK"/>
        </w:rPr>
        <w:t>status som nettostyret selvstyrevirksomhed.</w:t>
      </w:r>
    </w:p>
    <w:p w14:paraId="34BBC387" w14:textId="0D41C473" w:rsidR="00BB28B6" w:rsidRPr="00BB28B6" w:rsidRDefault="006A7D65" w:rsidP="0080333E">
      <w:pPr>
        <w:spacing w:after="0" w:line="288" w:lineRule="auto"/>
        <w:rPr>
          <w:rFonts w:ascii="Times New Roman" w:eastAsia="Times New Roman" w:hAnsi="Times New Roman" w:cs="Times New Roman"/>
          <w:bCs/>
          <w:sz w:val="24"/>
          <w:szCs w:val="24"/>
          <w:lang w:eastAsia="da-DK"/>
        </w:rPr>
      </w:pPr>
      <w:r w:rsidRPr="006A7D65">
        <w:rPr>
          <w:rFonts w:ascii="Times New Roman" w:eastAsia="Times New Roman" w:hAnsi="Times New Roman" w:cs="Times New Roman"/>
          <w:bCs/>
          <w:i/>
          <w:iCs/>
          <w:sz w:val="24"/>
          <w:szCs w:val="24"/>
          <w:lang w:eastAsia="da-DK"/>
        </w:rPr>
        <w:t xml:space="preserve">  Stk. 2.</w:t>
      </w:r>
      <w:r>
        <w:rPr>
          <w:rFonts w:ascii="Times New Roman" w:eastAsia="Times New Roman" w:hAnsi="Times New Roman" w:cs="Times New Roman"/>
          <w:bCs/>
          <w:sz w:val="24"/>
          <w:szCs w:val="24"/>
          <w:lang w:eastAsia="da-DK"/>
        </w:rPr>
        <w:t xml:space="preserve">  </w:t>
      </w:r>
      <w:r w:rsidR="00BB28B6" w:rsidRPr="00BB28B6">
        <w:rPr>
          <w:rFonts w:ascii="Times New Roman" w:eastAsia="Times New Roman" w:hAnsi="Times New Roman" w:cs="Times New Roman"/>
          <w:bCs/>
          <w:sz w:val="24"/>
          <w:szCs w:val="24"/>
          <w:lang w:eastAsia="da-DK"/>
        </w:rPr>
        <w:t xml:space="preserve">Bestyrelsens forretningsorden skal forelægges </w:t>
      </w:r>
      <w:r w:rsidRPr="006A7D65">
        <w:rPr>
          <w:rFonts w:ascii="Times New Roman" w:eastAsia="Times New Roman" w:hAnsi="Times New Roman" w:cs="Times New Roman"/>
          <w:bCs/>
          <w:sz w:val="24"/>
          <w:szCs w:val="24"/>
          <w:lang w:eastAsia="da-DK"/>
        </w:rPr>
        <w:t xml:space="preserve">Naalakkersuisoq for Energi </w:t>
      </w:r>
      <w:r w:rsidR="00BB28B6" w:rsidRPr="00BB28B6">
        <w:rPr>
          <w:rFonts w:ascii="Times New Roman" w:eastAsia="Times New Roman" w:hAnsi="Times New Roman" w:cs="Times New Roman"/>
          <w:bCs/>
          <w:sz w:val="24"/>
          <w:szCs w:val="24"/>
          <w:lang w:eastAsia="da-DK"/>
        </w:rPr>
        <w:t xml:space="preserve">til godkendelse. </w:t>
      </w:r>
    </w:p>
    <w:p w14:paraId="2B41F0EC" w14:textId="05BD35AF" w:rsidR="00BB28B6" w:rsidRPr="00BB28B6" w:rsidRDefault="006A7D65" w:rsidP="0080333E">
      <w:pPr>
        <w:spacing w:after="0" w:line="288" w:lineRule="auto"/>
        <w:rPr>
          <w:rFonts w:ascii="Times New Roman" w:eastAsia="Times New Roman" w:hAnsi="Times New Roman" w:cs="Times New Roman"/>
          <w:bCs/>
          <w:sz w:val="24"/>
          <w:szCs w:val="24"/>
          <w:lang w:eastAsia="da-DK"/>
        </w:rPr>
      </w:pPr>
      <w:r w:rsidRPr="006A7D65">
        <w:rPr>
          <w:rFonts w:ascii="Times New Roman" w:eastAsia="Times New Roman" w:hAnsi="Times New Roman" w:cs="Times New Roman"/>
          <w:bCs/>
          <w:i/>
          <w:iCs/>
          <w:sz w:val="24"/>
          <w:szCs w:val="24"/>
          <w:lang w:eastAsia="da-DK"/>
        </w:rPr>
        <w:lastRenderedPageBreak/>
        <w:t xml:space="preserve">  Stk. 3</w:t>
      </w:r>
      <w:r>
        <w:rPr>
          <w:rFonts w:ascii="Times New Roman" w:eastAsia="Times New Roman" w:hAnsi="Times New Roman" w:cs="Times New Roman"/>
          <w:bCs/>
          <w:sz w:val="24"/>
          <w:szCs w:val="24"/>
          <w:lang w:eastAsia="da-DK"/>
        </w:rPr>
        <w:t xml:space="preserve">. </w:t>
      </w:r>
      <w:r w:rsidR="00BB28B6" w:rsidRPr="00BB28B6">
        <w:rPr>
          <w:rFonts w:ascii="Times New Roman" w:eastAsia="Times New Roman" w:hAnsi="Times New Roman" w:cs="Times New Roman"/>
          <w:bCs/>
          <w:sz w:val="24"/>
          <w:szCs w:val="24"/>
          <w:lang w:eastAsia="da-DK"/>
        </w:rPr>
        <w:t>Bestyrelsen skal mindst en gang årligt vurdere, om der er behov for ændringer i forretningsordenen.</w:t>
      </w:r>
    </w:p>
    <w:p w14:paraId="28E810FD" w14:textId="77777777" w:rsidR="00CA0993" w:rsidRPr="00CA0993" w:rsidRDefault="00CA0993" w:rsidP="0080333E">
      <w:pPr>
        <w:spacing w:after="0" w:line="288" w:lineRule="auto"/>
        <w:rPr>
          <w:rFonts w:ascii="Times New Roman" w:eastAsia="Times New Roman" w:hAnsi="Times New Roman" w:cs="Times New Roman"/>
          <w:bCs/>
          <w:sz w:val="24"/>
          <w:szCs w:val="24"/>
          <w:lang w:eastAsia="da-DK"/>
        </w:rPr>
      </w:pPr>
    </w:p>
    <w:p w14:paraId="6DBCFBEA" w14:textId="1EF89A1C" w:rsidR="00CA0993" w:rsidRDefault="00CA0993" w:rsidP="0080333E">
      <w:pPr>
        <w:spacing w:after="0" w:line="288" w:lineRule="auto"/>
        <w:jc w:val="center"/>
        <w:rPr>
          <w:rFonts w:ascii="Times New Roman" w:eastAsia="Times New Roman" w:hAnsi="Times New Roman" w:cs="Times New Roman"/>
          <w:bCs/>
          <w:i/>
          <w:iCs/>
          <w:sz w:val="24"/>
          <w:szCs w:val="24"/>
          <w:lang w:eastAsia="da-DK"/>
        </w:rPr>
      </w:pPr>
      <w:r w:rsidRPr="00CA0993">
        <w:rPr>
          <w:rFonts w:ascii="Times New Roman" w:eastAsia="Times New Roman" w:hAnsi="Times New Roman" w:cs="Times New Roman"/>
          <w:bCs/>
          <w:i/>
          <w:iCs/>
          <w:sz w:val="24"/>
          <w:szCs w:val="24"/>
          <w:lang w:eastAsia="da-DK"/>
        </w:rPr>
        <w:t>Direktionens opgaver</w:t>
      </w:r>
    </w:p>
    <w:p w14:paraId="423CE775" w14:textId="77777777" w:rsidR="00CA0993" w:rsidRPr="00CA0993" w:rsidRDefault="00CA0993" w:rsidP="0080333E">
      <w:pPr>
        <w:spacing w:after="0" w:line="288" w:lineRule="auto"/>
        <w:jc w:val="center"/>
        <w:rPr>
          <w:rFonts w:ascii="Times New Roman" w:eastAsia="Times New Roman" w:hAnsi="Times New Roman" w:cs="Times New Roman"/>
          <w:bCs/>
          <w:i/>
          <w:iCs/>
          <w:sz w:val="24"/>
          <w:szCs w:val="24"/>
          <w:lang w:eastAsia="da-DK"/>
        </w:rPr>
      </w:pPr>
    </w:p>
    <w:p w14:paraId="10205C32" w14:textId="175DB570" w:rsidR="00CA0993" w:rsidRDefault="006A2301" w:rsidP="0080333E">
      <w:pPr>
        <w:spacing w:after="0" w:line="288" w:lineRule="auto"/>
        <w:rPr>
          <w:rFonts w:ascii="Times New Roman" w:eastAsia="Times New Roman" w:hAnsi="Times New Roman" w:cs="Times New Roman"/>
          <w:bCs/>
          <w:sz w:val="24"/>
          <w:szCs w:val="24"/>
          <w:lang w:eastAsia="da-DK"/>
        </w:rPr>
      </w:pPr>
      <w:r w:rsidRPr="006A2301">
        <w:rPr>
          <w:rFonts w:ascii="Times New Roman" w:eastAsia="Times New Roman" w:hAnsi="Times New Roman" w:cs="Times New Roman"/>
          <w:bCs/>
          <w:sz w:val="24"/>
          <w:szCs w:val="24"/>
          <w:lang w:eastAsia="da-DK"/>
        </w:rPr>
        <w:t xml:space="preserve"> </w:t>
      </w:r>
      <w:r w:rsidR="00CA0993" w:rsidRPr="00CA0993">
        <w:rPr>
          <w:rFonts w:ascii="Times New Roman" w:eastAsia="Times New Roman" w:hAnsi="Times New Roman" w:cs="Times New Roman"/>
          <w:bCs/>
          <w:sz w:val="24"/>
          <w:szCs w:val="24"/>
          <w:lang w:eastAsia="da-DK"/>
        </w:rPr>
        <w:t xml:space="preserve"> </w:t>
      </w:r>
      <w:r w:rsidR="00CA0993" w:rsidRPr="00CA0993">
        <w:rPr>
          <w:rFonts w:ascii="Times New Roman" w:eastAsia="Times New Roman" w:hAnsi="Times New Roman" w:cs="Times New Roman"/>
          <w:b/>
          <w:sz w:val="24"/>
          <w:szCs w:val="24"/>
          <w:lang w:eastAsia="da-DK"/>
        </w:rPr>
        <w:t xml:space="preserve">§ </w:t>
      </w:r>
      <w:r w:rsidR="002B4E0B">
        <w:rPr>
          <w:rFonts w:ascii="Times New Roman" w:eastAsia="Times New Roman" w:hAnsi="Times New Roman" w:cs="Times New Roman"/>
          <w:b/>
          <w:sz w:val="24"/>
          <w:szCs w:val="24"/>
          <w:lang w:eastAsia="da-DK"/>
        </w:rPr>
        <w:t>5</w:t>
      </w:r>
      <w:r w:rsidR="00CA0993" w:rsidRPr="00CA0993">
        <w:rPr>
          <w:rFonts w:ascii="Times New Roman" w:eastAsia="Times New Roman" w:hAnsi="Times New Roman" w:cs="Times New Roman"/>
          <w:b/>
          <w:sz w:val="24"/>
          <w:szCs w:val="24"/>
          <w:lang w:eastAsia="da-DK"/>
        </w:rPr>
        <w:t>.</w:t>
      </w:r>
      <w:r w:rsidR="002B4E0B">
        <w:rPr>
          <w:rFonts w:ascii="Times New Roman" w:eastAsia="Times New Roman" w:hAnsi="Times New Roman" w:cs="Times New Roman"/>
          <w:b/>
          <w:sz w:val="24"/>
          <w:szCs w:val="24"/>
          <w:lang w:eastAsia="da-DK"/>
        </w:rPr>
        <w:t xml:space="preserve"> </w:t>
      </w:r>
      <w:r w:rsidR="00CA0993" w:rsidRPr="00CA0993">
        <w:rPr>
          <w:rFonts w:ascii="Times New Roman" w:eastAsia="Times New Roman" w:hAnsi="Times New Roman" w:cs="Times New Roman"/>
          <w:bCs/>
          <w:sz w:val="24"/>
          <w:szCs w:val="24"/>
          <w:lang w:eastAsia="da-DK"/>
        </w:rPr>
        <w:t xml:space="preserve"> Direktøren varetager den daglige ledelse af Nukissiorfiit og repræsenterer virksomheden udadtil. </w:t>
      </w:r>
    </w:p>
    <w:p w14:paraId="7EF45D9F" w14:textId="77777777" w:rsidR="00E25B3E" w:rsidRDefault="00CA0993" w:rsidP="0080333E">
      <w:pPr>
        <w:spacing w:after="0" w:line="288" w:lineRule="auto"/>
        <w:rPr>
          <w:rFonts w:ascii="Times New Roman" w:eastAsia="Times New Roman" w:hAnsi="Times New Roman" w:cs="Times New Roman"/>
          <w:bCs/>
          <w:sz w:val="24"/>
          <w:szCs w:val="24"/>
          <w:lang w:eastAsia="da-DK"/>
        </w:rPr>
      </w:pPr>
      <w:r w:rsidRPr="00CA0993">
        <w:rPr>
          <w:rFonts w:ascii="Times New Roman" w:eastAsia="Times New Roman" w:hAnsi="Times New Roman" w:cs="Times New Roman"/>
          <w:bCs/>
          <w:i/>
          <w:iCs/>
          <w:sz w:val="24"/>
          <w:szCs w:val="24"/>
          <w:lang w:eastAsia="da-DK"/>
        </w:rPr>
        <w:t xml:space="preserve">  Stk.</w:t>
      </w:r>
      <w:r w:rsidR="0014234A">
        <w:rPr>
          <w:rFonts w:ascii="Times New Roman" w:eastAsia="Times New Roman" w:hAnsi="Times New Roman" w:cs="Times New Roman"/>
          <w:bCs/>
          <w:i/>
          <w:iCs/>
          <w:sz w:val="24"/>
          <w:szCs w:val="24"/>
          <w:lang w:eastAsia="da-DK"/>
        </w:rPr>
        <w:t>2</w:t>
      </w:r>
      <w:r w:rsidRPr="00CA0993">
        <w:rPr>
          <w:rFonts w:ascii="Times New Roman" w:eastAsia="Times New Roman" w:hAnsi="Times New Roman" w:cs="Times New Roman"/>
          <w:bCs/>
          <w:i/>
          <w:iCs/>
          <w:sz w:val="24"/>
          <w:szCs w:val="24"/>
          <w:lang w:eastAsia="da-DK"/>
        </w:rPr>
        <w:t>.</w:t>
      </w:r>
      <w:r>
        <w:rPr>
          <w:rFonts w:ascii="Times New Roman" w:eastAsia="Times New Roman" w:hAnsi="Times New Roman" w:cs="Times New Roman"/>
          <w:bCs/>
          <w:sz w:val="24"/>
          <w:szCs w:val="24"/>
          <w:lang w:eastAsia="da-DK"/>
        </w:rPr>
        <w:t xml:space="preserve">  </w:t>
      </w:r>
      <w:r w:rsidR="006A2301" w:rsidRPr="006A2301">
        <w:rPr>
          <w:rFonts w:ascii="Times New Roman" w:eastAsia="Times New Roman" w:hAnsi="Times New Roman" w:cs="Times New Roman"/>
          <w:bCs/>
          <w:sz w:val="24"/>
          <w:szCs w:val="24"/>
          <w:lang w:eastAsia="da-DK"/>
        </w:rPr>
        <w:t xml:space="preserve">Bestyrelsen fastsætter </w:t>
      </w:r>
      <w:r w:rsidR="0014234A">
        <w:rPr>
          <w:rFonts w:ascii="Times New Roman" w:eastAsia="Times New Roman" w:hAnsi="Times New Roman" w:cs="Times New Roman"/>
          <w:bCs/>
          <w:sz w:val="24"/>
          <w:szCs w:val="24"/>
          <w:lang w:eastAsia="da-DK"/>
        </w:rPr>
        <w:t xml:space="preserve">ved vedtagelse af en direktionsinstruks </w:t>
      </w:r>
      <w:r w:rsidR="006A2301" w:rsidRPr="006A2301">
        <w:rPr>
          <w:rFonts w:ascii="Times New Roman" w:eastAsia="Times New Roman" w:hAnsi="Times New Roman" w:cs="Times New Roman"/>
          <w:bCs/>
          <w:sz w:val="24"/>
          <w:szCs w:val="24"/>
          <w:lang w:eastAsia="da-DK"/>
        </w:rPr>
        <w:t xml:space="preserve">nærmere retningslinjer for direktionens varetagelse af den daglige ledelse af virksomheden, herunder vedrørende ansvarlighed, ansvarsfordeling og risikostyring. Den daglige ledelse omfatter ikke dispositioner, der efter virksomhedens forhold er af usædvanlig art eller af stor betydning. </w:t>
      </w:r>
      <w:r w:rsidR="00E25B3E">
        <w:rPr>
          <w:rFonts w:ascii="Times New Roman" w:eastAsia="Times New Roman" w:hAnsi="Times New Roman" w:cs="Times New Roman"/>
          <w:bCs/>
          <w:sz w:val="24"/>
          <w:szCs w:val="24"/>
          <w:lang w:eastAsia="da-DK"/>
        </w:rPr>
        <w:t xml:space="preserve">     </w:t>
      </w:r>
    </w:p>
    <w:p w14:paraId="4C49B54F" w14:textId="25BFB937" w:rsidR="006A2301" w:rsidRDefault="00346B79"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i/>
          <w:iCs/>
          <w:sz w:val="24"/>
          <w:szCs w:val="24"/>
          <w:lang w:eastAsia="da-DK"/>
        </w:rPr>
        <w:t xml:space="preserve">  </w:t>
      </w:r>
      <w:r w:rsidR="00E25B3E" w:rsidRPr="00E25B3E">
        <w:rPr>
          <w:rFonts w:ascii="Times New Roman" w:eastAsia="Times New Roman" w:hAnsi="Times New Roman" w:cs="Times New Roman"/>
          <w:bCs/>
          <w:i/>
          <w:iCs/>
          <w:sz w:val="24"/>
          <w:szCs w:val="24"/>
          <w:lang w:eastAsia="da-DK"/>
        </w:rPr>
        <w:t>Stk. 3.</w:t>
      </w:r>
      <w:r w:rsidR="00E25B3E">
        <w:rPr>
          <w:rFonts w:ascii="Times New Roman" w:eastAsia="Times New Roman" w:hAnsi="Times New Roman" w:cs="Times New Roman"/>
          <w:bCs/>
          <w:sz w:val="24"/>
          <w:szCs w:val="24"/>
          <w:lang w:eastAsia="da-DK"/>
        </w:rPr>
        <w:t xml:space="preserve">  </w:t>
      </w:r>
      <w:r w:rsidR="006A2301" w:rsidRPr="006A2301">
        <w:rPr>
          <w:rFonts w:ascii="Times New Roman" w:eastAsia="Times New Roman" w:hAnsi="Times New Roman" w:cs="Times New Roman"/>
          <w:bCs/>
          <w:sz w:val="24"/>
          <w:szCs w:val="24"/>
          <w:lang w:eastAsia="da-DK"/>
        </w:rPr>
        <w:t xml:space="preserve">Bestyrelsen påser, at direktionen udøver sit hverv på en behørig </w:t>
      </w:r>
      <w:r w:rsidR="00990DCD" w:rsidRPr="006A2301">
        <w:rPr>
          <w:rFonts w:ascii="Times New Roman" w:eastAsia="Times New Roman" w:hAnsi="Times New Roman" w:cs="Times New Roman"/>
          <w:bCs/>
          <w:sz w:val="24"/>
          <w:szCs w:val="24"/>
          <w:lang w:eastAsia="da-DK"/>
        </w:rPr>
        <w:t>måde</w:t>
      </w:r>
      <w:r w:rsidR="006A2301" w:rsidRPr="006A2301">
        <w:rPr>
          <w:rFonts w:ascii="Times New Roman" w:eastAsia="Times New Roman" w:hAnsi="Times New Roman" w:cs="Times New Roman"/>
          <w:bCs/>
          <w:sz w:val="24"/>
          <w:szCs w:val="24"/>
          <w:lang w:eastAsia="da-DK"/>
        </w:rPr>
        <w:t xml:space="preserve"> og efter bestyrelsens retningslinjer. </w:t>
      </w:r>
    </w:p>
    <w:p w14:paraId="47313631" w14:textId="45F8CD04" w:rsidR="0025759C" w:rsidRDefault="0025759C" w:rsidP="0080333E">
      <w:pPr>
        <w:spacing w:after="0" w:line="288" w:lineRule="auto"/>
        <w:rPr>
          <w:rFonts w:ascii="Times New Roman" w:eastAsia="Times New Roman" w:hAnsi="Times New Roman" w:cs="Times New Roman"/>
          <w:bCs/>
          <w:sz w:val="24"/>
          <w:szCs w:val="24"/>
          <w:lang w:eastAsia="da-DK"/>
        </w:rPr>
      </w:pPr>
    </w:p>
    <w:p w14:paraId="017AB9BA" w14:textId="71D7772D" w:rsidR="0025759C" w:rsidRDefault="0025759C" w:rsidP="0025759C">
      <w:pPr>
        <w:spacing w:after="0" w:line="288" w:lineRule="auto"/>
        <w:jc w:val="center"/>
        <w:rPr>
          <w:rFonts w:ascii="Times New Roman" w:eastAsia="Times New Roman" w:hAnsi="Times New Roman" w:cs="Times New Roman"/>
          <w:bCs/>
          <w:i/>
          <w:iCs/>
          <w:sz w:val="24"/>
          <w:szCs w:val="24"/>
          <w:lang w:eastAsia="da-DK"/>
        </w:rPr>
      </w:pPr>
      <w:r w:rsidRPr="0025759C">
        <w:rPr>
          <w:rFonts w:ascii="Times New Roman" w:eastAsia="Times New Roman" w:hAnsi="Times New Roman" w:cs="Times New Roman"/>
          <w:bCs/>
          <w:i/>
          <w:iCs/>
          <w:sz w:val="24"/>
          <w:szCs w:val="24"/>
          <w:lang w:eastAsia="da-DK"/>
        </w:rPr>
        <w:t>Tegningsregel</w:t>
      </w:r>
    </w:p>
    <w:p w14:paraId="7203DE20" w14:textId="77777777" w:rsidR="0025759C" w:rsidRPr="0025759C" w:rsidRDefault="0025759C" w:rsidP="0025759C">
      <w:pPr>
        <w:spacing w:after="0" w:line="288" w:lineRule="auto"/>
        <w:jc w:val="center"/>
        <w:rPr>
          <w:rFonts w:ascii="Times New Roman" w:eastAsia="Times New Roman" w:hAnsi="Times New Roman" w:cs="Times New Roman"/>
          <w:bCs/>
          <w:i/>
          <w:iCs/>
          <w:sz w:val="24"/>
          <w:szCs w:val="24"/>
          <w:lang w:eastAsia="da-DK"/>
        </w:rPr>
      </w:pPr>
    </w:p>
    <w:p w14:paraId="4B62D0F4" w14:textId="5E9A23E7" w:rsidR="0025759C" w:rsidRPr="0025759C" w:rsidRDefault="0025759C" w:rsidP="0025759C">
      <w:pPr>
        <w:spacing w:after="0" w:line="288" w:lineRule="auto"/>
        <w:rPr>
          <w:rFonts w:ascii="Times New Roman" w:eastAsia="Times New Roman" w:hAnsi="Times New Roman" w:cs="Times New Roman"/>
          <w:bCs/>
          <w:sz w:val="24"/>
          <w:szCs w:val="24"/>
          <w:lang w:eastAsia="da-DK"/>
        </w:rPr>
      </w:pPr>
      <w:r w:rsidRPr="0025759C">
        <w:rPr>
          <w:rFonts w:ascii="Times New Roman" w:eastAsia="Times New Roman" w:hAnsi="Times New Roman" w:cs="Times New Roman"/>
          <w:b/>
          <w:sz w:val="24"/>
          <w:szCs w:val="24"/>
          <w:lang w:eastAsia="da-DK"/>
        </w:rPr>
        <w:t xml:space="preserve">  § 6.</w:t>
      </w:r>
      <w:r>
        <w:rPr>
          <w:rFonts w:ascii="Times New Roman" w:eastAsia="Times New Roman" w:hAnsi="Times New Roman" w:cs="Times New Roman"/>
          <w:bCs/>
          <w:sz w:val="24"/>
          <w:szCs w:val="24"/>
          <w:lang w:eastAsia="da-DK"/>
        </w:rPr>
        <w:t xml:space="preserve">  Nukissiorfiit </w:t>
      </w:r>
      <w:r w:rsidRPr="0025759C">
        <w:rPr>
          <w:rFonts w:ascii="Times New Roman" w:eastAsia="Times New Roman" w:hAnsi="Times New Roman" w:cs="Times New Roman"/>
          <w:bCs/>
          <w:sz w:val="24"/>
          <w:szCs w:val="24"/>
          <w:lang w:eastAsia="da-DK"/>
        </w:rPr>
        <w:t xml:space="preserve">tegnes af bestyrelsens formand i forening med direktionen eller </w:t>
      </w:r>
    </w:p>
    <w:p w14:paraId="28F6F1F1" w14:textId="7FCCE0C2" w:rsidR="0025759C" w:rsidRPr="0025759C" w:rsidRDefault="0025759C" w:rsidP="0025759C">
      <w:pPr>
        <w:spacing w:after="0" w:line="288" w:lineRule="auto"/>
        <w:rPr>
          <w:rFonts w:ascii="Times New Roman" w:eastAsia="Times New Roman" w:hAnsi="Times New Roman" w:cs="Times New Roman"/>
          <w:bCs/>
          <w:sz w:val="24"/>
          <w:szCs w:val="24"/>
          <w:lang w:eastAsia="da-DK"/>
        </w:rPr>
      </w:pPr>
      <w:r w:rsidRPr="0025759C">
        <w:rPr>
          <w:rFonts w:ascii="Times New Roman" w:eastAsia="Times New Roman" w:hAnsi="Times New Roman" w:cs="Times New Roman"/>
          <w:bCs/>
          <w:sz w:val="24"/>
          <w:szCs w:val="24"/>
          <w:lang w:eastAsia="da-DK"/>
        </w:rPr>
        <w:t xml:space="preserve">et bestyrelsesmedlem, af direktionen i forening med to bestyrelsesmedlemmer, </w:t>
      </w:r>
    </w:p>
    <w:p w14:paraId="74DDFCC6" w14:textId="24AC611A" w:rsidR="0025759C" w:rsidRDefault="0025759C" w:rsidP="0025759C">
      <w:pPr>
        <w:spacing w:after="0" w:line="288" w:lineRule="auto"/>
        <w:rPr>
          <w:rFonts w:ascii="Times New Roman" w:eastAsia="Times New Roman" w:hAnsi="Times New Roman" w:cs="Times New Roman"/>
          <w:bCs/>
          <w:sz w:val="24"/>
          <w:szCs w:val="24"/>
          <w:lang w:eastAsia="da-DK"/>
        </w:rPr>
      </w:pPr>
      <w:r w:rsidRPr="0025759C">
        <w:rPr>
          <w:rFonts w:ascii="Times New Roman" w:eastAsia="Times New Roman" w:hAnsi="Times New Roman" w:cs="Times New Roman"/>
          <w:bCs/>
          <w:sz w:val="24"/>
          <w:szCs w:val="24"/>
          <w:lang w:eastAsia="da-DK"/>
        </w:rPr>
        <w:t>af fire bestyrelsesmedlemmer i forening eller af den samlede bestyrelse.</w:t>
      </w:r>
    </w:p>
    <w:p w14:paraId="53A08E4A" w14:textId="01127E38" w:rsidR="00CA0993" w:rsidRDefault="00CA0993" w:rsidP="0080333E">
      <w:pPr>
        <w:spacing w:after="0" w:line="288" w:lineRule="auto"/>
        <w:rPr>
          <w:rFonts w:ascii="Times New Roman" w:eastAsia="Times New Roman" w:hAnsi="Times New Roman" w:cs="Times New Roman"/>
          <w:bCs/>
          <w:sz w:val="24"/>
          <w:szCs w:val="24"/>
          <w:lang w:eastAsia="da-DK"/>
        </w:rPr>
      </w:pPr>
    </w:p>
    <w:p w14:paraId="0F1F76E7" w14:textId="6F41B10A" w:rsidR="0023117C" w:rsidRDefault="0023117C" w:rsidP="005230E2">
      <w:pPr>
        <w:spacing w:after="0" w:line="288" w:lineRule="auto"/>
        <w:jc w:val="center"/>
        <w:rPr>
          <w:rFonts w:ascii="Times New Roman" w:eastAsia="Times New Roman" w:hAnsi="Times New Roman" w:cs="Times New Roman"/>
          <w:bCs/>
          <w:i/>
          <w:iCs/>
          <w:sz w:val="24"/>
          <w:szCs w:val="24"/>
          <w:lang w:eastAsia="da-DK"/>
        </w:rPr>
      </w:pPr>
      <w:r w:rsidRPr="0023117C">
        <w:rPr>
          <w:rFonts w:ascii="Times New Roman" w:eastAsia="Times New Roman" w:hAnsi="Times New Roman" w:cs="Times New Roman"/>
          <w:bCs/>
          <w:i/>
          <w:iCs/>
          <w:sz w:val="24"/>
          <w:szCs w:val="24"/>
          <w:lang w:eastAsia="da-DK"/>
        </w:rPr>
        <w:t>Information af Naalakkersuisut</w:t>
      </w:r>
    </w:p>
    <w:p w14:paraId="4631C3EB" w14:textId="77777777" w:rsidR="005230E2" w:rsidRPr="005230E2" w:rsidRDefault="005230E2" w:rsidP="005230E2">
      <w:pPr>
        <w:spacing w:after="0" w:line="288" w:lineRule="auto"/>
        <w:jc w:val="center"/>
        <w:rPr>
          <w:rFonts w:ascii="Times New Roman" w:eastAsia="Times New Roman" w:hAnsi="Times New Roman" w:cs="Times New Roman"/>
          <w:bCs/>
          <w:i/>
          <w:iCs/>
          <w:sz w:val="24"/>
          <w:szCs w:val="24"/>
          <w:lang w:eastAsia="da-DK"/>
        </w:rPr>
      </w:pPr>
    </w:p>
    <w:p w14:paraId="45213337" w14:textId="12BB118C" w:rsidR="0023117C" w:rsidRPr="0023117C" w:rsidRDefault="0023117C" w:rsidP="0080333E">
      <w:pPr>
        <w:spacing w:after="0" w:line="288" w:lineRule="auto"/>
        <w:rPr>
          <w:rFonts w:ascii="Times New Roman" w:eastAsia="Times New Roman" w:hAnsi="Times New Roman" w:cs="Times New Roman"/>
          <w:bCs/>
          <w:sz w:val="24"/>
          <w:szCs w:val="24"/>
          <w:lang w:eastAsia="da-DK"/>
        </w:rPr>
      </w:pPr>
      <w:r w:rsidRPr="0023117C">
        <w:rPr>
          <w:rFonts w:ascii="Times New Roman" w:eastAsia="Times New Roman" w:hAnsi="Times New Roman" w:cs="Times New Roman"/>
          <w:b/>
          <w:sz w:val="24"/>
          <w:szCs w:val="24"/>
          <w:lang w:eastAsia="da-DK"/>
        </w:rPr>
        <w:t xml:space="preserve">  §</w:t>
      </w:r>
      <w:r>
        <w:rPr>
          <w:rFonts w:ascii="Times New Roman" w:eastAsia="Times New Roman" w:hAnsi="Times New Roman" w:cs="Times New Roman"/>
          <w:b/>
          <w:sz w:val="24"/>
          <w:szCs w:val="24"/>
          <w:lang w:eastAsia="da-DK"/>
        </w:rPr>
        <w:t xml:space="preserve"> </w:t>
      </w:r>
      <w:r w:rsidR="0025759C">
        <w:rPr>
          <w:rFonts w:ascii="Times New Roman" w:eastAsia="Times New Roman" w:hAnsi="Times New Roman" w:cs="Times New Roman"/>
          <w:b/>
          <w:sz w:val="24"/>
          <w:szCs w:val="24"/>
          <w:lang w:eastAsia="da-DK"/>
        </w:rPr>
        <w:t>7</w:t>
      </w:r>
      <w:r w:rsidRPr="0023117C">
        <w:rPr>
          <w:rFonts w:ascii="Times New Roman" w:eastAsia="Times New Roman" w:hAnsi="Times New Roman" w:cs="Times New Roman"/>
          <w:b/>
          <w:sz w:val="24"/>
          <w:szCs w:val="24"/>
          <w:lang w:eastAsia="da-DK"/>
        </w:rPr>
        <w:t>.</w:t>
      </w:r>
      <w:r>
        <w:rPr>
          <w:rFonts w:ascii="Times New Roman" w:eastAsia="Times New Roman" w:hAnsi="Times New Roman" w:cs="Times New Roman"/>
          <w:bCs/>
          <w:sz w:val="24"/>
          <w:szCs w:val="24"/>
          <w:lang w:eastAsia="da-DK"/>
        </w:rPr>
        <w:t xml:space="preserve">  Naalakkersuisoq for E</w:t>
      </w:r>
      <w:r w:rsidRPr="0023117C">
        <w:rPr>
          <w:rFonts w:ascii="Times New Roman" w:eastAsia="Times New Roman" w:hAnsi="Times New Roman" w:cs="Times New Roman"/>
          <w:bCs/>
          <w:sz w:val="24"/>
          <w:szCs w:val="24"/>
          <w:lang w:eastAsia="da-DK"/>
        </w:rPr>
        <w:t xml:space="preserve">nergi afholder </w:t>
      </w:r>
      <w:r>
        <w:rPr>
          <w:rFonts w:ascii="Times New Roman" w:eastAsia="Times New Roman" w:hAnsi="Times New Roman" w:cs="Times New Roman"/>
          <w:bCs/>
          <w:sz w:val="24"/>
          <w:szCs w:val="24"/>
          <w:lang w:eastAsia="da-DK"/>
        </w:rPr>
        <w:t>halvårlige</w:t>
      </w:r>
      <w:r w:rsidRPr="0023117C">
        <w:rPr>
          <w:rFonts w:ascii="Times New Roman" w:eastAsia="Times New Roman" w:hAnsi="Times New Roman" w:cs="Times New Roman"/>
          <w:bCs/>
          <w:sz w:val="24"/>
          <w:szCs w:val="24"/>
          <w:lang w:eastAsia="da-DK"/>
        </w:rPr>
        <w:t xml:space="preserve"> møder (i det følgende benævnt </w:t>
      </w:r>
    </w:p>
    <w:p w14:paraId="6A426C99" w14:textId="32B451C9" w:rsidR="0023117C" w:rsidRDefault="0023117C"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Halvårsmødet) </w:t>
      </w:r>
      <w:r w:rsidRPr="0023117C">
        <w:rPr>
          <w:rFonts w:ascii="Times New Roman" w:eastAsia="Times New Roman" w:hAnsi="Times New Roman" w:cs="Times New Roman"/>
          <w:bCs/>
          <w:sz w:val="24"/>
          <w:szCs w:val="24"/>
          <w:lang w:eastAsia="da-DK"/>
        </w:rPr>
        <w:t xml:space="preserve">med bestyrelsens formand. Naalakkersuisoq for Energi og bestyrelsens formand beslutter, i hvilket omfang øvrige medlemmer af bestyrelsen, medlemmer af direktionen eller andre anmodes om at deltage i et </w:t>
      </w:r>
      <w:r>
        <w:rPr>
          <w:rFonts w:ascii="Times New Roman" w:eastAsia="Times New Roman" w:hAnsi="Times New Roman" w:cs="Times New Roman"/>
          <w:bCs/>
          <w:sz w:val="24"/>
          <w:szCs w:val="24"/>
          <w:lang w:eastAsia="da-DK"/>
        </w:rPr>
        <w:t>halvårsmøde</w:t>
      </w:r>
      <w:r w:rsidRPr="0023117C">
        <w:rPr>
          <w:rFonts w:ascii="Times New Roman" w:eastAsia="Times New Roman" w:hAnsi="Times New Roman" w:cs="Times New Roman"/>
          <w:bCs/>
          <w:sz w:val="24"/>
          <w:szCs w:val="24"/>
          <w:lang w:eastAsia="da-DK"/>
        </w:rPr>
        <w:t>.</w:t>
      </w:r>
    </w:p>
    <w:p w14:paraId="114D0AEB" w14:textId="5BF9398A" w:rsidR="0023117C" w:rsidRPr="0023117C" w:rsidRDefault="00346B79"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i/>
          <w:iCs/>
          <w:sz w:val="24"/>
          <w:szCs w:val="24"/>
          <w:lang w:eastAsia="da-DK"/>
        </w:rPr>
        <w:t xml:space="preserve">  </w:t>
      </w:r>
      <w:r w:rsidR="0023117C" w:rsidRPr="0023117C">
        <w:rPr>
          <w:rFonts w:ascii="Times New Roman" w:eastAsia="Times New Roman" w:hAnsi="Times New Roman" w:cs="Times New Roman"/>
          <w:bCs/>
          <w:i/>
          <w:iCs/>
          <w:sz w:val="24"/>
          <w:szCs w:val="24"/>
          <w:lang w:eastAsia="da-DK"/>
        </w:rPr>
        <w:t>Stk. 2</w:t>
      </w:r>
      <w:r w:rsidR="0023117C">
        <w:rPr>
          <w:rFonts w:ascii="Times New Roman" w:eastAsia="Times New Roman" w:hAnsi="Times New Roman" w:cs="Times New Roman"/>
          <w:bCs/>
          <w:sz w:val="24"/>
          <w:szCs w:val="24"/>
          <w:lang w:eastAsia="da-DK"/>
        </w:rPr>
        <w:t xml:space="preserve">.  </w:t>
      </w:r>
      <w:r w:rsidR="0023117C" w:rsidRPr="0023117C">
        <w:rPr>
          <w:rFonts w:ascii="Times New Roman" w:eastAsia="Times New Roman" w:hAnsi="Times New Roman" w:cs="Times New Roman"/>
          <w:bCs/>
          <w:sz w:val="24"/>
          <w:szCs w:val="24"/>
          <w:lang w:eastAsia="da-DK"/>
        </w:rPr>
        <w:t xml:space="preserve">Naalakkersuisoq for Energi </w:t>
      </w:r>
      <w:r w:rsidR="0023117C">
        <w:rPr>
          <w:rFonts w:ascii="Times New Roman" w:eastAsia="Times New Roman" w:hAnsi="Times New Roman" w:cs="Times New Roman"/>
          <w:bCs/>
          <w:sz w:val="24"/>
          <w:szCs w:val="24"/>
          <w:lang w:eastAsia="da-DK"/>
        </w:rPr>
        <w:t>kan her</w:t>
      </w:r>
      <w:r w:rsidR="0023117C" w:rsidRPr="0023117C">
        <w:rPr>
          <w:rFonts w:ascii="Times New Roman" w:eastAsia="Times New Roman" w:hAnsi="Times New Roman" w:cs="Times New Roman"/>
          <w:bCs/>
          <w:sz w:val="24"/>
          <w:szCs w:val="24"/>
          <w:lang w:eastAsia="da-DK"/>
        </w:rPr>
        <w:t xml:space="preserve">udover indkalde til møde (ad hoc møder), når </w:t>
      </w:r>
    </w:p>
    <w:p w14:paraId="53A88AF9" w14:textId="01D144C1" w:rsidR="0023117C" w:rsidRPr="0023117C" w:rsidRDefault="0023117C" w:rsidP="0080333E">
      <w:pPr>
        <w:spacing w:after="0" w:line="288" w:lineRule="auto"/>
        <w:rPr>
          <w:rFonts w:ascii="Times New Roman" w:eastAsia="Times New Roman" w:hAnsi="Times New Roman" w:cs="Times New Roman"/>
          <w:bCs/>
          <w:sz w:val="24"/>
          <w:szCs w:val="24"/>
          <w:lang w:eastAsia="da-DK"/>
        </w:rPr>
      </w:pPr>
      <w:r w:rsidRPr="0023117C">
        <w:rPr>
          <w:rFonts w:ascii="Times New Roman" w:eastAsia="Times New Roman" w:hAnsi="Times New Roman" w:cs="Times New Roman"/>
          <w:bCs/>
          <w:sz w:val="24"/>
          <w:szCs w:val="24"/>
          <w:lang w:eastAsia="da-DK"/>
        </w:rPr>
        <w:t>Det</w:t>
      </w:r>
      <w:r>
        <w:rPr>
          <w:rFonts w:ascii="Times New Roman" w:eastAsia="Times New Roman" w:hAnsi="Times New Roman" w:cs="Times New Roman"/>
          <w:bCs/>
          <w:sz w:val="24"/>
          <w:szCs w:val="24"/>
          <w:lang w:eastAsia="da-DK"/>
        </w:rPr>
        <w:t xml:space="preserve"> findes </w:t>
      </w:r>
      <w:r w:rsidRPr="0023117C">
        <w:rPr>
          <w:rFonts w:ascii="Times New Roman" w:eastAsia="Times New Roman" w:hAnsi="Times New Roman" w:cs="Times New Roman"/>
          <w:bCs/>
          <w:sz w:val="24"/>
          <w:szCs w:val="24"/>
          <w:lang w:eastAsia="da-DK"/>
        </w:rPr>
        <w:t xml:space="preserve">hensigtsmæssigt, eller efter anmodning fra bestyrelsesformanden eller </w:t>
      </w:r>
    </w:p>
    <w:p w14:paraId="03E855BE" w14:textId="54473F0F" w:rsidR="0023117C" w:rsidRDefault="0023117C" w:rsidP="0080333E">
      <w:pPr>
        <w:spacing w:after="0" w:line="288" w:lineRule="auto"/>
        <w:rPr>
          <w:rFonts w:ascii="Times New Roman" w:eastAsia="Times New Roman" w:hAnsi="Times New Roman" w:cs="Times New Roman"/>
          <w:bCs/>
          <w:sz w:val="24"/>
          <w:szCs w:val="24"/>
          <w:lang w:eastAsia="da-DK"/>
        </w:rPr>
      </w:pPr>
      <w:r w:rsidRPr="0023117C">
        <w:rPr>
          <w:rFonts w:ascii="Times New Roman" w:eastAsia="Times New Roman" w:hAnsi="Times New Roman" w:cs="Times New Roman"/>
          <w:bCs/>
          <w:sz w:val="24"/>
          <w:szCs w:val="24"/>
          <w:lang w:eastAsia="da-DK"/>
        </w:rPr>
        <w:t xml:space="preserve">revisor med angivelse af et bestemt emne. </w:t>
      </w:r>
    </w:p>
    <w:p w14:paraId="60E1CDDF" w14:textId="7C75D551" w:rsidR="0023117C" w:rsidRDefault="0023117C"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r w:rsidRPr="0023117C">
        <w:rPr>
          <w:rFonts w:ascii="Times New Roman" w:eastAsia="Times New Roman" w:hAnsi="Times New Roman" w:cs="Times New Roman"/>
          <w:bCs/>
          <w:i/>
          <w:iCs/>
          <w:sz w:val="24"/>
          <w:szCs w:val="24"/>
          <w:lang w:eastAsia="da-DK"/>
        </w:rPr>
        <w:t>Stk. 3</w:t>
      </w:r>
      <w:r>
        <w:rPr>
          <w:rFonts w:ascii="Times New Roman" w:eastAsia="Times New Roman" w:hAnsi="Times New Roman" w:cs="Times New Roman"/>
          <w:bCs/>
          <w:sz w:val="24"/>
          <w:szCs w:val="24"/>
          <w:lang w:eastAsia="da-DK"/>
        </w:rPr>
        <w:t xml:space="preserve">.  </w:t>
      </w:r>
      <w:r w:rsidRPr="0023117C">
        <w:rPr>
          <w:rFonts w:ascii="Times New Roman" w:eastAsia="Times New Roman" w:hAnsi="Times New Roman" w:cs="Times New Roman"/>
          <w:bCs/>
          <w:sz w:val="24"/>
          <w:szCs w:val="24"/>
          <w:lang w:eastAsia="da-DK"/>
        </w:rPr>
        <w:t xml:space="preserve">På </w:t>
      </w:r>
      <w:r>
        <w:rPr>
          <w:rFonts w:ascii="Times New Roman" w:eastAsia="Times New Roman" w:hAnsi="Times New Roman" w:cs="Times New Roman"/>
          <w:bCs/>
          <w:sz w:val="24"/>
          <w:szCs w:val="24"/>
          <w:lang w:eastAsia="da-DK"/>
        </w:rPr>
        <w:t>halvårs</w:t>
      </w:r>
      <w:r w:rsidRPr="0023117C">
        <w:rPr>
          <w:rFonts w:ascii="Times New Roman" w:eastAsia="Times New Roman" w:hAnsi="Times New Roman" w:cs="Times New Roman"/>
          <w:bCs/>
          <w:sz w:val="24"/>
          <w:szCs w:val="24"/>
          <w:lang w:eastAsia="da-DK"/>
        </w:rPr>
        <w:t xml:space="preserve">mødet orienteres </w:t>
      </w:r>
      <w:r w:rsidR="005115B6">
        <w:rPr>
          <w:rFonts w:ascii="Times New Roman" w:eastAsia="Times New Roman" w:hAnsi="Times New Roman" w:cs="Times New Roman"/>
          <w:bCs/>
          <w:sz w:val="24"/>
          <w:szCs w:val="24"/>
          <w:lang w:eastAsia="da-DK"/>
        </w:rPr>
        <w:t xml:space="preserve">Naalakkersuisoq for Energi </w:t>
      </w:r>
      <w:r w:rsidRPr="0023117C">
        <w:rPr>
          <w:rFonts w:ascii="Times New Roman" w:eastAsia="Times New Roman" w:hAnsi="Times New Roman" w:cs="Times New Roman"/>
          <w:bCs/>
          <w:sz w:val="24"/>
          <w:szCs w:val="24"/>
          <w:lang w:eastAsia="da-DK"/>
        </w:rPr>
        <w:t xml:space="preserve">om </w:t>
      </w:r>
      <w:r w:rsidR="009C4C28">
        <w:rPr>
          <w:rFonts w:ascii="Times New Roman" w:eastAsia="Times New Roman" w:hAnsi="Times New Roman" w:cs="Times New Roman"/>
          <w:bCs/>
          <w:sz w:val="24"/>
          <w:szCs w:val="24"/>
          <w:lang w:eastAsia="da-DK"/>
        </w:rPr>
        <w:t xml:space="preserve">Nukissiorfiits </w:t>
      </w:r>
      <w:r w:rsidRPr="0023117C">
        <w:rPr>
          <w:rFonts w:ascii="Times New Roman" w:eastAsia="Times New Roman" w:hAnsi="Times New Roman" w:cs="Times New Roman"/>
          <w:bCs/>
          <w:sz w:val="24"/>
          <w:szCs w:val="24"/>
          <w:lang w:eastAsia="da-DK"/>
        </w:rPr>
        <w:t>status og udvikling, opfølgning på investerings- og finansieringsplanen</w:t>
      </w:r>
      <w:r w:rsidR="00B93840">
        <w:rPr>
          <w:rFonts w:ascii="Times New Roman" w:eastAsia="Times New Roman" w:hAnsi="Times New Roman" w:cs="Times New Roman"/>
          <w:bCs/>
          <w:sz w:val="24"/>
          <w:szCs w:val="24"/>
          <w:lang w:eastAsia="da-DK"/>
        </w:rPr>
        <w:t>, planer for omstilling til grøn energi</w:t>
      </w:r>
      <w:r w:rsidRPr="0023117C">
        <w:rPr>
          <w:rFonts w:ascii="Times New Roman" w:eastAsia="Times New Roman" w:hAnsi="Times New Roman" w:cs="Times New Roman"/>
          <w:bCs/>
          <w:sz w:val="24"/>
          <w:szCs w:val="24"/>
          <w:lang w:eastAsia="da-DK"/>
        </w:rPr>
        <w:t xml:space="preserve"> samt øvrige væsentlige forhold.</w:t>
      </w:r>
    </w:p>
    <w:p w14:paraId="079C133C" w14:textId="63378B45" w:rsidR="00BB28B6" w:rsidRDefault="0023117C" w:rsidP="0080333E">
      <w:pPr>
        <w:spacing w:after="0" w:line="288" w:lineRule="auto"/>
        <w:rPr>
          <w:rFonts w:ascii="Times New Roman" w:eastAsia="Times New Roman" w:hAnsi="Times New Roman" w:cs="Times New Roman"/>
          <w:bCs/>
          <w:sz w:val="24"/>
          <w:szCs w:val="24"/>
          <w:lang w:eastAsia="da-DK"/>
        </w:rPr>
      </w:pPr>
      <w:r w:rsidRPr="0023117C">
        <w:rPr>
          <w:rFonts w:ascii="Times New Roman" w:eastAsia="Times New Roman" w:hAnsi="Times New Roman" w:cs="Times New Roman"/>
          <w:bCs/>
          <w:i/>
          <w:iCs/>
          <w:sz w:val="24"/>
          <w:szCs w:val="24"/>
          <w:lang w:eastAsia="da-DK"/>
        </w:rPr>
        <w:t xml:space="preserve">  Stk. 4.  </w:t>
      </w:r>
      <w:r w:rsidRPr="0023117C">
        <w:rPr>
          <w:rFonts w:ascii="Times New Roman" w:eastAsia="Times New Roman" w:hAnsi="Times New Roman" w:cs="Times New Roman"/>
          <w:bCs/>
          <w:sz w:val="24"/>
          <w:szCs w:val="24"/>
          <w:lang w:eastAsia="da-DK"/>
        </w:rPr>
        <w:t>Bestyrelsen fremse</w:t>
      </w:r>
      <w:r w:rsidR="00BB28B6">
        <w:rPr>
          <w:rFonts w:ascii="Times New Roman" w:eastAsia="Times New Roman" w:hAnsi="Times New Roman" w:cs="Times New Roman"/>
          <w:bCs/>
          <w:sz w:val="24"/>
          <w:szCs w:val="24"/>
          <w:lang w:eastAsia="da-DK"/>
        </w:rPr>
        <w:t>n</w:t>
      </w:r>
      <w:r w:rsidRPr="0023117C">
        <w:rPr>
          <w:rFonts w:ascii="Times New Roman" w:eastAsia="Times New Roman" w:hAnsi="Times New Roman" w:cs="Times New Roman"/>
          <w:bCs/>
          <w:sz w:val="24"/>
          <w:szCs w:val="24"/>
          <w:lang w:eastAsia="da-DK"/>
        </w:rPr>
        <w:t xml:space="preserve">der senest 8 dage forud for </w:t>
      </w:r>
      <w:r>
        <w:rPr>
          <w:rFonts w:ascii="Times New Roman" w:eastAsia="Times New Roman" w:hAnsi="Times New Roman" w:cs="Times New Roman"/>
          <w:bCs/>
          <w:sz w:val="24"/>
          <w:szCs w:val="24"/>
          <w:lang w:eastAsia="da-DK"/>
        </w:rPr>
        <w:t>Halvårs</w:t>
      </w:r>
      <w:r w:rsidRPr="0023117C">
        <w:rPr>
          <w:rFonts w:ascii="Times New Roman" w:eastAsia="Times New Roman" w:hAnsi="Times New Roman" w:cs="Times New Roman"/>
          <w:bCs/>
          <w:sz w:val="24"/>
          <w:szCs w:val="24"/>
          <w:lang w:eastAsia="da-DK"/>
        </w:rPr>
        <w:t xml:space="preserve">mødet </w:t>
      </w:r>
      <w:r w:rsidR="00BB28B6">
        <w:rPr>
          <w:rFonts w:ascii="Times New Roman" w:eastAsia="Times New Roman" w:hAnsi="Times New Roman" w:cs="Times New Roman"/>
          <w:bCs/>
          <w:sz w:val="24"/>
          <w:szCs w:val="24"/>
          <w:lang w:eastAsia="da-DK"/>
        </w:rPr>
        <w:t>å</w:t>
      </w:r>
      <w:r w:rsidRPr="0023117C">
        <w:rPr>
          <w:rFonts w:ascii="Times New Roman" w:eastAsia="Times New Roman" w:hAnsi="Times New Roman" w:cs="Times New Roman"/>
          <w:bCs/>
          <w:sz w:val="24"/>
          <w:szCs w:val="24"/>
          <w:lang w:eastAsia="da-DK"/>
        </w:rPr>
        <w:t>rsrapport</w:t>
      </w:r>
      <w:r w:rsidR="00BB28B6">
        <w:rPr>
          <w:rFonts w:ascii="Times New Roman" w:eastAsia="Times New Roman" w:hAnsi="Times New Roman" w:cs="Times New Roman"/>
          <w:bCs/>
          <w:sz w:val="24"/>
          <w:szCs w:val="24"/>
          <w:lang w:eastAsia="da-DK"/>
        </w:rPr>
        <w:t xml:space="preserve">/ </w:t>
      </w:r>
      <w:r w:rsidRPr="0023117C">
        <w:rPr>
          <w:rFonts w:ascii="Times New Roman" w:eastAsia="Times New Roman" w:hAnsi="Times New Roman" w:cs="Times New Roman"/>
          <w:bCs/>
          <w:sz w:val="24"/>
          <w:szCs w:val="24"/>
          <w:lang w:eastAsia="da-DK"/>
        </w:rPr>
        <w:t>halvårsrapport</w:t>
      </w:r>
      <w:r w:rsidR="00BB28B6">
        <w:rPr>
          <w:rFonts w:ascii="Times New Roman" w:eastAsia="Times New Roman" w:hAnsi="Times New Roman" w:cs="Times New Roman"/>
          <w:bCs/>
          <w:sz w:val="24"/>
          <w:szCs w:val="24"/>
          <w:lang w:eastAsia="da-DK"/>
        </w:rPr>
        <w:t xml:space="preserve"> </w:t>
      </w:r>
      <w:r w:rsidRPr="0023117C">
        <w:rPr>
          <w:rFonts w:ascii="Times New Roman" w:eastAsia="Times New Roman" w:hAnsi="Times New Roman" w:cs="Times New Roman"/>
          <w:bCs/>
          <w:sz w:val="24"/>
          <w:szCs w:val="24"/>
          <w:lang w:eastAsia="da-DK"/>
        </w:rPr>
        <w:t xml:space="preserve">samt en skriftlig statusredegørelse, som danner grundlag for bestyrelsesformandens orientering af </w:t>
      </w:r>
      <w:r w:rsidR="00BB28B6" w:rsidRPr="00BB28B6">
        <w:rPr>
          <w:rFonts w:ascii="Times New Roman" w:eastAsia="Times New Roman" w:hAnsi="Times New Roman" w:cs="Times New Roman"/>
          <w:bCs/>
          <w:sz w:val="24"/>
          <w:szCs w:val="24"/>
          <w:lang w:eastAsia="da-DK"/>
        </w:rPr>
        <w:t>Naalakkersuisoq for Energi</w:t>
      </w:r>
      <w:r w:rsidR="00BB28B6">
        <w:rPr>
          <w:rFonts w:ascii="Times New Roman" w:eastAsia="Times New Roman" w:hAnsi="Times New Roman" w:cs="Times New Roman"/>
          <w:bCs/>
          <w:sz w:val="24"/>
          <w:szCs w:val="24"/>
          <w:lang w:eastAsia="da-DK"/>
        </w:rPr>
        <w:t>.</w:t>
      </w:r>
    </w:p>
    <w:p w14:paraId="68ED95F6" w14:textId="4F857771" w:rsidR="0023117C" w:rsidRPr="0023117C" w:rsidRDefault="00BB28B6" w:rsidP="0080333E">
      <w:pPr>
        <w:spacing w:after="0" w:line="288" w:lineRule="auto"/>
        <w:rPr>
          <w:rFonts w:ascii="Times New Roman" w:eastAsia="Times New Roman" w:hAnsi="Times New Roman" w:cs="Times New Roman"/>
          <w:bCs/>
          <w:sz w:val="24"/>
          <w:szCs w:val="24"/>
          <w:lang w:eastAsia="da-DK"/>
        </w:rPr>
      </w:pPr>
      <w:r w:rsidRPr="00BB28B6">
        <w:rPr>
          <w:rFonts w:ascii="Times New Roman" w:eastAsia="Times New Roman" w:hAnsi="Times New Roman" w:cs="Times New Roman"/>
          <w:bCs/>
          <w:i/>
          <w:iCs/>
          <w:sz w:val="24"/>
          <w:szCs w:val="24"/>
          <w:lang w:eastAsia="da-DK"/>
        </w:rPr>
        <w:t xml:space="preserve">  Stk. 5.</w:t>
      </w:r>
      <w:r>
        <w:rPr>
          <w:rFonts w:ascii="Times New Roman" w:eastAsia="Times New Roman" w:hAnsi="Times New Roman" w:cs="Times New Roman"/>
          <w:bCs/>
          <w:i/>
          <w:iCs/>
          <w:sz w:val="24"/>
          <w:szCs w:val="24"/>
          <w:lang w:eastAsia="da-DK"/>
        </w:rPr>
        <w:t xml:space="preserve"> </w:t>
      </w:r>
      <w:r w:rsidR="0023117C" w:rsidRPr="0023117C">
        <w:rPr>
          <w:rFonts w:ascii="Times New Roman" w:eastAsia="Times New Roman" w:hAnsi="Times New Roman" w:cs="Times New Roman"/>
          <w:bCs/>
          <w:sz w:val="24"/>
          <w:szCs w:val="24"/>
          <w:lang w:eastAsia="da-DK"/>
        </w:rPr>
        <w:t xml:space="preserve">Statusredegørelsen skal indeholde bestyrelsens vurdering af </w:t>
      </w:r>
      <w:r w:rsidR="009C4C28">
        <w:rPr>
          <w:rFonts w:ascii="Times New Roman" w:eastAsia="Times New Roman" w:hAnsi="Times New Roman" w:cs="Times New Roman"/>
          <w:bCs/>
          <w:sz w:val="24"/>
          <w:szCs w:val="24"/>
          <w:lang w:eastAsia="da-DK"/>
        </w:rPr>
        <w:t xml:space="preserve">Nukissiorfiits </w:t>
      </w:r>
      <w:r w:rsidRPr="0023117C">
        <w:rPr>
          <w:rFonts w:ascii="Times New Roman" w:eastAsia="Times New Roman" w:hAnsi="Times New Roman" w:cs="Times New Roman"/>
          <w:bCs/>
          <w:sz w:val="24"/>
          <w:szCs w:val="24"/>
          <w:lang w:eastAsia="da-DK"/>
        </w:rPr>
        <w:t>økonomiske</w:t>
      </w:r>
      <w:r w:rsidR="0023117C" w:rsidRPr="0023117C">
        <w:rPr>
          <w:rFonts w:ascii="Times New Roman" w:eastAsia="Times New Roman" w:hAnsi="Times New Roman" w:cs="Times New Roman"/>
          <w:bCs/>
          <w:sz w:val="24"/>
          <w:szCs w:val="24"/>
          <w:lang w:eastAsia="da-DK"/>
        </w:rPr>
        <w:t xml:space="preserve"> udvikling, herunder væsentlige faktorer, der har indflydelse på selskabernes økonomi, samt opfølgning på investerings- og finansieringsplane</w:t>
      </w:r>
      <w:r>
        <w:rPr>
          <w:rFonts w:ascii="Times New Roman" w:eastAsia="Times New Roman" w:hAnsi="Times New Roman" w:cs="Times New Roman"/>
          <w:bCs/>
          <w:sz w:val="24"/>
          <w:szCs w:val="24"/>
          <w:lang w:eastAsia="da-DK"/>
        </w:rPr>
        <w:t>r</w:t>
      </w:r>
      <w:r w:rsidR="0023117C" w:rsidRPr="0023117C">
        <w:rPr>
          <w:rFonts w:ascii="Times New Roman" w:eastAsia="Times New Roman" w:hAnsi="Times New Roman" w:cs="Times New Roman"/>
          <w:bCs/>
          <w:sz w:val="24"/>
          <w:szCs w:val="24"/>
          <w:lang w:eastAsia="da-DK"/>
        </w:rPr>
        <w:t xml:space="preserve">. </w:t>
      </w:r>
    </w:p>
    <w:p w14:paraId="3021D45D" w14:textId="44C49E75" w:rsidR="0023117C" w:rsidRDefault="00BB28B6"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r w:rsidRPr="00BB28B6">
        <w:rPr>
          <w:rFonts w:ascii="Times New Roman" w:eastAsia="Times New Roman" w:hAnsi="Times New Roman" w:cs="Times New Roman"/>
          <w:bCs/>
          <w:i/>
          <w:iCs/>
          <w:sz w:val="24"/>
          <w:szCs w:val="24"/>
          <w:lang w:eastAsia="da-DK"/>
        </w:rPr>
        <w:t>Stk. 6.</w:t>
      </w:r>
      <w:r>
        <w:rPr>
          <w:rFonts w:ascii="Times New Roman" w:eastAsia="Times New Roman" w:hAnsi="Times New Roman" w:cs="Times New Roman"/>
          <w:bCs/>
          <w:sz w:val="24"/>
          <w:szCs w:val="24"/>
          <w:lang w:eastAsia="da-DK"/>
        </w:rPr>
        <w:t xml:space="preserve"> Departementet for Energi </w:t>
      </w:r>
      <w:r w:rsidR="0023117C" w:rsidRPr="0023117C">
        <w:rPr>
          <w:rFonts w:ascii="Times New Roman" w:eastAsia="Times New Roman" w:hAnsi="Times New Roman" w:cs="Times New Roman"/>
          <w:bCs/>
          <w:sz w:val="24"/>
          <w:szCs w:val="24"/>
          <w:lang w:eastAsia="da-DK"/>
        </w:rPr>
        <w:t xml:space="preserve">udarbejder referat af </w:t>
      </w:r>
      <w:r w:rsidR="004A6558">
        <w:rPr>
          <w:rFonts w:ascii="Times New Roman" w:eastAsia="Times New Roman" w:hAnsi="Times New Roman" w:cs="Times New Roman"/>
          <w:bCs/>
          <w:sz w:val="24"/>
          <w:szCs w:val="24"/>
          <w:lang w:eastAsia="da-DK"/>
        </w:rPr>
        <w:t>Halvårsm</w:t>
      </w:r>
      <w:r w:rsidR="004A6558" w:rsidRPr="0023117C">
        <w:rPr>
          <w:rFonts w:ascii="Times New Roman" w:eastAsia="Times New Roman" w:hAnsi="Times New Roman" w:cs="Times New Roman"/>
          <w:bCs/>
          <w:sz w:val="24"/>
          <w:szCs w:val="24"/>
          <w:lang w:eastAsia="da-DK"/>
        </w:rPr>
        <w:t>øder</w:t>
      </w:r>
      <w:r w:rsidR="0023117C" w:rsidRPr="0023117C">
        <w:rPr>
          <w:rFonts w:ascii="Times New Roman" w:eastAsia="Times New Roman" w:hAnsi="Times New Roman" w:cs="Times New Roman"/>
          <w:bCs/>
          <w:sz w:val="24"/>
          <w:szCs w:val="24"/>
          <w:lang w:eastAsia="da-DK"/>
        </w:rPr>
        <w:t xml:space="preserve"> og ad hoc møder</w:t>
      </w:r>
    </w:p>
    <w:p w14:paraId="45FFD7A1" w14:textId="23EC868B" w:rsidR="00067596" w:rsidRDefault="00067596" w:rsidP="00067596">
      <w:pPr>
        <w:spacing w:after="0" w:line="288" w:lineRule="auto"/>
        <w:jc w:val="center"/>
        <w:rPr>
          <w:rFonts w:ascii="Times New Roman" w:eastAsia="Times New Roman" w:hAnsi="Times New Roman" w:cs="Times New Roman"/>
          <w:bCs/>
          <w:sz w:val="24"/>
          <w:szCs w:val="24"/>
          <w:lang w:eastAsia="da-DK"/>
        </w:rPr>
      </w:pPr>
    </w:p>
    <w:p w14:paraId="2E888102" w14:textId="77777777" w:rsidR="005230E2" w:rsidRDefault="005230E2">
      <w:pPr>
        <w:rPr>
          <w:rFonts w:ascii="Times New Roman" w:eastAsia="Times New Roman" w:hAnsi="Times New Roman" w:cs="Times New Roman"/>
          <w:bCs/>
          <w:i/>
          <w:iCs/>
          <w:sz w:val="24"/>
          <w:szCs w:val="24"/>
          <w:lang w:eastAsia="da-DK"/>
        </w:rPr>
      </w:pPr>
      <w:r>
        <w:rPr>
          <w:rFonts w:ascii="Times New Roman" w:eastAsia="Times New Roman" w:hAnsi="Times New Roman" w:cs="Times New Roman"/>
          <w:bCs/>
          <w:i/>
          <w:iCs/>
          <w:sz w:val="24"/>
          <w:szCs w:val="24"/>
          <w:lang w:eastAsia="da-DK"/>
        </w:rPr>
        <w:br w:type="page"/>
      </w:r>
    </w:p>
    <w:p w14:paraId="43F23D04" w14:textId="305E58FC" w:rsidR="00067596" w:rsidRPr="00ED29BC" w:rsidRDefault="00067596" w:rsidP="00067596">
      <w:pPr>
        <w:spacing w:after="0" w:line="288" w:lineRule="auto"/>
        <w:jc w:val="center"/>
        <w:rPr>
          <w:rFonts w:ascii="Times New Roman" w:eastAsia="Times New Roman" w:hAnsi="Times New Roman" w:cs="Times New Roman"/>
          <w:bCs/>
          <w:i/>
          <w:iCs/>
          <w:sz w:val="24"/>
          <w:szCs w:val="24"/>
          <w:lang w:eastAsia="da-DK"/>
        </w:rPr>
      </w:pPr>
      <w:r w:rsidRPr="00ED29BC">
        <w:rPr>
          <w:rFonts w:ascii="Times New Roman" w:eastAsia="Times New Roman" w:hAnsi="Times New Roman" w:cs="Times New Roman"/>
          <w:bCs/>
          <w:i/>
          <w:iCs/>
          <w:sz w:val="24"/>
          <w:szCs w:val="24"/>
          <w:lang w:eastAsia="da-DK"/>
        </w:rPr>
        <w:lastRenderedPageBreak/>
        <w:t>Beslutninger på Halvårsmøde</w:t>
      </w:r>
    </w:p>
    <w:p w14:paraId="6A6A29E0" w14:textId="77777777" w:rsidR="00067596" w:rsidRDefault="00067596" w:rsidP="00067596">
      <w:pPr>
        <w:spacing w:after="0" w:line="288" w:lineRule="auto"/>
        <w:rPr>
          <w:rFonts w:ascii="Times New Roman" w:eastAsia="Times New Roman" w:hAnsi="Times New Roman" w:cs="Times New Roman"/>
          <w:bCs/>
          <w:sz w:val="24"/>
          <w:szCs w:val="24"/>
          <w:lang w:eastAsia="da-DK"/>
        </w:rPr>
      </w:pPr>
    </w:p>
    <w:p w14:paraId="04729809" w14:textId="76B996D9" w:rsidR="00067596" w:rsidRPr="00067596" w:rsidRDefault="00067596" w:rsidP="00067596">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
          <w:sz w:val="24"/>
          <w:szCs w:val="24"/>
          <w:lang w:eastAsia="da-DK"/>
        </w:rPr>
        <w:t xml:space="preserve">  </w:t>
      </w:r>
      <w:r w:rsidRPr="00067596">
        <w:rPr>
          <w:rFonts w:ascii="Times New Roman" w:eastAsia="Times New Roman" w:hAnsi="Times New Roman" w:cs="Times New Roman"/>
          <w:b/>
          <w:sz w:val="24"/>
          <w:szCs w:val="24"/>
          <w:lang w:eastAsia="da-DK"/>
        </w:rPr>
        <w:t xml:space="preserve">§ </w:t>
      </w:r>
      <w:r w:rsidR="0025759C">
        <w:rPr>
          <w:rFonts w:ascii="Times New Roman" w:eastAsia="Times New Roman" w:hAnsi="Times New Roman" w:cs="Times New Roman"/>
          <w:b/>
          <w:sz w:val="24"/>
          <w:szCs w:val="24"/>
          <w:lang w:eastAsia="da-DK"/>
        </w:rPr>
        <w:t>8</w:t>
      </w:r>
      <w:r w:rsidRPr="00067596">
        <w:rPr>
          <w:rFonts w:ascii="Times New Roman" w:eastAsia="Times New Roman" w:hAnsi="Times New Roman" w:cs="Times New Roman"/>
          <w:b/>
          <w:sz w:val="24"/>
          <w:szCs w:val="24"/>
          <w:lang w:eastAsia="da-DK"/>
        </w:rPr>
        <w:t>.</w:t>
      </w:r>
      <w:r>
        <w:rPr>
          <w:rFonts w:ascii="Times New Roman" w:eastAsia="Times New Roman" w:hAnsi="Times New Roman" w:cs="Times New Roman"/>
          <w:bCs/>
          <w:sz w:val="24"/>
          <w:szCs w:val="24"/>
          <w:lang w:eastAsia="da-DK"/>
        </w:rPr>
        <w:t xml:space="preserve">  </w:t>
      </w:r>
      <w:r w:rsidRPr="00067596">
        <w:rPr>
          <w:rFonts w:ascii="Times New Roman" w:eastAsia="Times New Roman" w:hAnsi="Times New Roman" w:cs="Times New Roman"/>
          <w:bCs/>
          <w:sz w:val="24"/>
          <w:szCs w:val="24"/>
          <w:lang w:eastAsia="da-DK"/>
        </w:rPr>
        <w:t xml:space="preserve">Hvert år inden udgangen af </w:t>
      </w:r>
      <w:r>
        <w:rPr>
          <w:rFonts w:ascii="Times New Roman" w:eastAsia="Times New Roman" w:hAnsi="Times New Roman" w:cs="Times New Roman"/>
          <w:bCs/>
          <w:sz w:val="24"/>
          <w:szCs w:val="24"/>
          <w:lang w:eastAsia="da-DK"/>
        </w:rPr>
        <w:t xml:space="preserve">maj </w:t>
      </w:r>
      <w:r w:rsidRPr="00067596">
        <w:rPr>
          <w:rFonts w:ascii="Times New Roman" w:eastAsia="Times New Roman" w:hAnsi="Times New Roman" w:cs="Times New Roman"/>
          <w:bCs/>
          <w:sz w:val="24"/>
          <w:szCs w:val="24"/>
          <w:lang w:eastAsia="da-DK"/>
        </w:rPr>
        <w:t xml:space="preserve">skal </w:t>
      </w:r>
      <w:r>
        <w:rPr>
          <w:rFonts w:ascii="Times New Roman" w:eastAsia="Times New Roman" w:hAnsi="Times New Roman" w:cs="Times New Roman"/>
          <w:bCs/>
          <w:sz w:val="24"/>
          <w:szCs w:val="24"/>
          <w:lang w:eastAsia="da-DK"/>
        </w:rPr>
        <w:t>Naalakkersuisoq på halvårsmøde træ</w:t>
      </w:r>
      <w:r w:rsidRPr="00067596">
        <w:rPr>
          <w:rFonts w:ascii="Times New Roman" w:eastAsia="Times New Roman" w:hAnsi="Times New Roman" w:cs="Times New Roman"/>
          <w:bCs/>
          <w:sz w:val="24"/>
          <w:szCs w:val="24"/>
          <w:lang w:eastAsia="da-DK"/>
        </w:rPr>
        <w:t xml:space="preserve">ffe beslutning </w:t>
      </w:r>
    </w:p>
    <w:p w14:paraId="3B3F4246" w14:textId="77777777" w:rsidR="00067596" w:rsidRPr="00067596" w:rsidRDefault="00067596" w:rsidP="00067596">
      <w:pPr>
        <w:spacing w:after="0" w:line="288" w:lineRule="auto"/>
        <w:rPr>
          <w:rFonts w:ascii="Times New Roman" w:eastAsia="Times New Roman" w:hAnsi="Times New Roman" w:cs="Times New Roman"/>
          <w:bCs/>
          <w:sz w:val="24"/>
          <w:szCs w:val="24"/>
          <w:lang w:eastAsia="da-DK"/>
        </w:rPr>
      </w:pPr>
      <w:r w:rsidRPr="00067596">
        <w:rPr>
          <w:rFonts w:ascii="Times New Roman" w:eastAsia="Times New Roman" w:hAnsi="Times New Roman" w:cs="Times New Roman"/>
          <w:bCs/>
          <w:sz w:val="24"/>
          <w:szCs w:val="24"/>
          <w:lang w:eastAsia="da-DK"/>
        </w:rPr>
        <w:t xml:space="preserve">om: </w:t>
      </w:r>
    </w:p>
    <w:p w14:paraId="04DE4955" w14:textId="77777777" w:rsidR="00067596" w:rsidRPr="00067596" w:rsidRDefault="00067596" w:rsidP="00067596">
      <w:pPr>
        <w:spacing w:after="0" w:line="288" w:lineRule="auto"/>
        <w:rPr>
          <w:rFonts w:ascii="Times New Roman" w:eastAsia="Times New Roman" w:hAnsi="Times New Roman" w:cs="Times New Roman"/>
          <w:bCs/>
          <w:sz w:val="24"/>
          <w:szCs w:val="24"/>
          <w:lang w:eastAsia="da-DK"/>
        </w:rPr>
      </w:pPr>
      <w:r w:rsidRPr="00067596">
        <w:rPr>
          <w:rFonts w:ascii="Times New Roman" w:eastAsia="Times New Roman" w:hAnsi="Times New Roman" w:cs="Times New Roman"/>
          <w:bCs/>
          <w:sz w:val="24"/>
          <w:szCs w:val="24"/>
          <w:lang w:eastAsia="da-DK"/>
        </w:rPr>
        <w:t>1. Godkendelse af revideret årsrapport</w:t>
      </w:r>
    </w:p>
    <w:p w14:paraId="5EAFE372" w14:textId="77777777" w:rsidR="00067596" w:rsidRPr="00067596" w:rsidRDefault="00067596" w:rsidP="00067596">
      <w:pPr>
        <w:spacing w:after="0" w:line="288" w:lineRule="auto"/>
        <w:rPr>
          <w:rFonts w:ascii="Times New Roman" w:eastAsia="Times New Roman" w:hAnsi="Times New Roman" w:cs="Times New Roman"/>
          <w:bCs/>
          <w:sz w:val="24"/>
          <w:szCs w:val="24"/>
          <w:lang w:eastAsia="da-DK"/>
        </w:rPr>
      </w:pPr>
      <w:r w:rsidRPr="00067596">
        <w:rPr>
          <w:rFonts w:ascii="Times New Roman" w:eastAsia="Times New Roman" w:hAnsi="Times New Roman" w:cs="Times New Roman"/>
          <w:bCs/>
          <w:sz w:val="24"/>
          <w:szCs w:val="24"/>
          <w:lang w:eastAsia="da-DK"/>
        </w:rPr>
        <w:t xml:space="preserve">2. Eventuel udpegning af bestyrelsesmedlemmer, herunder formand </w:t>
      </w:r>
    </w:p>
    <w:p w14:paraId="1CB574A4" w14:textId="77777777" w:rsidR="00067596" w:rsidRPr="00067596" w:rsidRDefault="00067596" w:rsidP="00067596">
      <w:pPr>
        <w:spacing w:after="0" w:line="288" w:lineRule="auto"/>
        <w:rPr>
          <w:rFonts w:ascii="Times New Roman" w:eastAsia="Times New Roman" w:hAnsi="Times New Roman" w:cs="Times New Roman"/>
          <w:bCs/>
          <w:sz w:val="24"/>
          <w:szCs w:val="24"/>
          <w:lang w:eastAsia="da-DK"/>
        </w:rPr>
      </w:pPr>
      <w:r w:rsidRPr="00067596">
        <w:rPr>
          <w:rFonts w:ascii="Times New Roman" w:eastAsia="Times New Roman" w:hAnsi="Times New Roman" w:cs="Times New Roman"/>
          <w:bCs/>
          <w:sz w:val="24"/>
          <w:szCs w:val="24"/>
          <w:lang w:eastAsia="da-DK"/>
        </w:rPr>
        <w:t>3. Fastsættelse af bestyrelsesmedlemmernes honorar for det kommende år</w:t>
      </w:r>
    </w:p>
    <w:p w14:paraId="732CC9E6" w14:textId="77777777" w:rsidR="00B45902" w:rsidRPr="00B45902" w:rsidRDefault="00B45902" w:rsidP="0080333E">
      <w:pPr>
        <w:spacing w:after="0" w:line="288" w:lineRule="auto"/>
        <w:rPr>
          <w:rFonts w:ascii="Times New Roman" w:eastAsia="Times New Roman" w:hAnsi="Times New Roman" w:cs="Times New Roman"/>
          <w:bCs/>
          <w:sz w:val="24"/>
          <w:szCs w:val="24"/>
          <w:lang w:eastAsia="da-DK"/>
        </w:rPr>
      </w:pPr>
    </w:p>
    <w:p w14:paraId="184A5F17" w14:textId="20FDBED0" w:rsidR="00B45902" w:rsidRDefault="00B45902" w:rsidP="0080333E">
      <w:pPr>
        <w:spacing w:after="0" w:line="288" w:lineRule="auto"/>
        <w:jc w:val="center"/>
        <w:rPr>
          <w:rFonts w:ascii="Times New Roman" w:eastAsia="Times New Roman" w:hAnsi="Times New Roman" w:cs="Times New Roman"/>
          <w:bCs/>
          <w:i/>
          <w:iCs/>
          <w:sz w:val="24"/>
          <w:szCs w:val="24"/>
          <w:lang w:eastAsia="da-DK"/>
        </w:rPr>
      </w:pPr>
      <w:r w:rsidRPr="0014234A">
        <w:rPr>
          <w:rFonts w:ascii="Times New Roman" w:eastAsia="Times New Roman" w:hAnsi="Times New Roman" w:cs="Times New Roman"/>
          <w:bCs/>
          <w:i/>
          <w:iCs/>
          <w:sz w:val="24"/>
          <w:szCs w:val="24"/>
          <w:lang w:eastAsia="da-DK"/>
        </w:rPr>
        <w:t>Ikrafttrædelses- og overgangsbestemmelser</w:t>
      </w:r>
    </w:p>
    <w:p w14:paraId="5284E79E" w14:textId="77777777" w:rsidR="0014234A" w:rsidRPr="0014234A" w:rsidRDefault="0014234A" w:rsidP="0080333E">
      <w:pPr>
        <w:spacing w:after="0" w:line="288" w:lineRule="auto"/>
        <w:jc w:val="center"/>
        <w:rPr>
          <w:rFonts w:ascii="Times New Roman" w:eastAsia="Times New Roman" w:hAnsi="Times New Roman" w:cs="Times New Roman"/>
          <w:bCs/>
          <w:i/>
          <w:iCs/>
          <w:sz w:val="24"/>
          <w:szCs w:val="24"/>
          <w:lang w:eastAsia="da-DK"/>
        </w:rPr>
      </w:pPr>
    </w:p>
    <w:p w14:paraId="782EA36F" w14:textId="629658E8" w:rsidR="00B45902" w:rsidRPr="00B45902" w:rsidRDefault="005A3A03"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
          <w:sz w:val="24"/>
          <w:szCs w:val="24"/>
          <w:lang w:eastAsia="da-DK"/>
        </w:rPr>
        <w:t xml:space="preserve">  </w:t>
      </w:r>
      <w:r w:rsidR="00B45902" w:rsidRPr="005A3A03">
        <w:rPr>
          <w:rFonts w:ascii="Times New Roman" w:eastAsia="Times New Roman" w:hAnsi="Times New Roman" w:cs="Times New Roman"/>
          <w:b/>
          <w:sz w:val="24"/>
          <w:szCs w:val="24"/>
          <w:lang w:eastAsia="da-DK"/>
        </w:rPr>
        <w:t xml:space="preserve">§ </w:t>
      </w:r>
      <w:r w:rsidR="0025759C">
        <w:rPr>
          <w:rFonts w:ascii="Times New Roman" w:eastAsia="Times New Roman" w:hAnsi="Times New Roman" w:cs="Times New Roman"/>
          <w:b/>
          <w:sz w:val="24"/>
          <w:szCs w:val="24"/>
          <w:lang w:eastAsia="da-DK"/>
        </w:rPr>
        <w:t>9</w:t>
      </w:r>
      <w:r w:rsidR="00B45902" w:rsidRPr="005A3A03">
        <w:rPr>
          <w:rFonts w:ascii="Times New Roman" w:eastAsia="Times New Roman" w:hAnsi="Times New Roman" w:cs="Times New Roman"/>
          <w:b/>
          <w:sz w:val="24"/>
          <w:szCs w:val="24"/>
          <w:lang w:eastAsia="da-DK"/>
        </w:rPr>
        <w:t>.</w:t>
      </w:r>
      <w:r w:rsidR="00B45902" w:rsidRPr="00B45902">
        <w:rPr>
          <w:rFonts w:ascii="Times New Roman" w:eastAsia="Times New Roman" w:hAnsi="Times New Roman" w:cs="Times New Roman"/>
          <w:bCs/>
          <w:sz w:val="24"/>
          <w:szCs w:val="24"/>
          <w:lang w:eastAsia="da-DK"/>
        </w:rPr>
        <w:t xml:space="preserve"> </w:t>
      </w:r>
      <w:r>
        <w:rPr>
          <w:rFonts w:ascii="Times New Roman" w:eastAsia="Times New Roman" w:hAnsi="Times New Roman" w:cs="Times New Roman"/>
          <w:bCs/>
          <w:sz w:val="24"/>
          <w:szCs w:val="24"/>
          <w:lang w:eastAsia="da-DK"/>
        </w:rPr>
        <w:t xml:space="preserve"> </w:t>
      </w:r>
      <w:r w:rsidR="00B45902" w:rsidRPr="00B45902">
        <w:rPr>
          <w:rFonts w:ascii="Times New Roman" w:eastAsia="Times New Roman" w:hAnsi="Times New Roman" w:cs="Times New Roman"/>
          <w:bCs/>
          <w:sz w:val="24"/>
          <w:szCs w:val="24"/>
          <w:lang w:eastAsia="da-DK"/>
        </w:rPr>
        <w:t xml:space="preserve">Ved første valg til bestyrelsen udpeges halvdelen af medlemmerne, jf. § 1, stk. 2-3, for en periode på 1 år. De resterende medlemmer udpeges for en periode på 2 år. </w:t>
      </w:r>
    </w:p>
    <w:p w14:paraId="66C55BF8" w14:textId="77777777" w:rsidR="00346B79" w:rsidRDefault="00346B79" w:rsidP="0080333E">
      <w:pPr>
        <w:spacing w:after="0" w:line="288" w:lineRule="auto"/>
        <w:rPr>
          <w:rFonts w:ascii="Times New Roman" w:eastAsia="Times New Roman" w:hAnsi="Times New Roman" w:cs="Times New Roman"/>
          <w:bCs/>
          <w:sz w:val="24"/>
          <w:szCs w:val="24"/>
          <w:lang w:eastAsia="da-DK"/>
        </w:rPr>
      </w:pPr>
    </w:p>
    <w:p w14:paraId="6385C3AD" w14:textId="23D0C3A7" w:rsidR="00B45902" w:rsidRDefault="00346B79" w:rsidP="0080333E">
      <w:pPr>
        <w:spacing w:after="0" w:line="288" w:lineRule="auto"/>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 xml:space="preserve">  </w:t>
      </w:r>
      <w:r w:rsidR="00B45902" w:rsidRPr="00346B79">
        <w:rPr>
          <w:rFonts w:ascii="Times New Roman" w:eastAsia="Times New Roman" w:hAnsi="Times New Roman" w:cs="Times New Roman"/>
          <w:b/>
          <w:sz w:val="24"/>
          <w:szCs w:val="24"/>
          <w:lang w:eastAsia="da-DK"/>
        </w:rPr>
        <w:t xml:space="preserve">§ </w:t>
      </w:r>
      <w:r w:rsidR="0025759C">
        <w:rPr>
          <w:rFonts w:ascii="Times New Roman" w:eastAsia="Times New Roman" w:hAnsi="Times New Roman" w:cs="Times New Roman"/>
          <w:b/>
          <w:sz w:val="24"/>
          <w:szCs w:val="24"/>
          <w:lang w:eastAsia="da-DK"/>
        </w:rPr>
        <w:t>10</w:t>
      </w:r>
      <w:r w:rsidR="00B45902" w:rsidRPr="00346B79">
        <w:rPr>
          <w:rFonts w:ascii="Times New Roman" w:eastAsia="Times New Roman" w:hAnsi="Times New Roman" w:cs="Times New Roman"/>
          <w:b/>
          <w:sz w:val="24"/>
          <w:szCs w:val="24"/>
          <w:lang w:eastAsia="da-DK"/>
        </w:rPr>
        <w:t>.</w:t>
      </w:r>
      <w:r w:rsidR="00B45902" w:rsidRPr="00B45902">
        <w:rPr>
          <w:rFonts w:ascii="Times New Roman" w:eastAsia="Times New Roman" w:hAnsi="Times New Roman" w:cs="Times New Roman"/>
          <w:bCs/>
          <w:sz w:val="24"/>
          <w:szCs w:val="24"/>
          <w:lang w:eastAsia="da-DK"/>
        </w:rPr>
        <w:t xml:space="preserve"> </w:t>
      </w:r>
      <w:r>
        <w:rPr>
          <w:rFonts w:ascii="Times New Roman" w:eastAsia="Times New Roman" w:hAnsi="Times New Roman" w:cs="Times New Roman"/>
          <w:bCs/>
          <w:sz w:val="24"/>
          <w:szCs w:val="24"/>
          <w:lang w:eastAsia="da-DK"/>
        </w:rPr>
        <w:t xml:space="preserve"> </w:t>
      </w:r>
      <w:r w:rsidR="00B45902" w:rsidRPr="00B45902">
        <w:rPr>
          <w:rFonts w:ascii="Times New Roman" w:eastAsia="Times New Roman" w:hAnsi="Times New Roman" w:cs="Times New Roman"/>
          <w:bCs/>
          <w:sz w:val="24"/>
          <w:szCs w:val="24"/>
          <w:lang w:eastAsia="da-DK"/>
        </w:rPr>
        <w:t>Bekendtgørelsen træder i kraft den […].</w:t>
      </w:r>
      <w:r>
        <w:rPr>
          <w:rFonts w:ascii="Times New Roman" w:eastAsia="Times New Roman" w:hAnsi="Times New Roman" w:cs="Times New Roman"/>
          <w:bCs/>
          <w:sz w:val="24"/>
          <w:szCs w:val="24"/>
          <w:lang w:eastAsia="da-DK"/>
        </w:rPr>
        <w:t>2023.</w:t>
      </w:r>
    </w:p>
    <w:p w14:paraId="3E5C5A91" w14:textId="77777777" w:rsidR="004B4D37" w:rsidRPr="00D53139" w:rsidRDefault="004B4D37" w:rsidP="0080333E">
      <w:pPr>
        <w:spacing w:line="288" w:lineRule="auto"/>
        <w:rPr>
          <w:rFonts w:ascii="Times New Roman" w:eastAsia="Times New Roman" w:hAnsi="Times New Roman" w:cs="Times New Roman"/>
          <w:bCs/>
          <w:sz w:val="24"/>
          <w:szCs w:val="24"/>
          <w:lang w:eastAsia="da-DK"/>
        </w:rPr>
      </w:pPr>
    </w:p>
    <w:p w14:paraId="39C9E2DA" w14:textId="4F1A74E7" w:rsidR="00E729C9" w:rsidRPr="005A6C27" w:rsidRDefault="00D53139" w:rsidP="0080333E">
      <w:pPr>
        <w:spacing w:after="0" w:line="288" w:lineRule="auto"/>
        <w:jc w:val="center"/>
        <w:rPr>
          <w:rFonts w:ascii="Times New Roman" w:eastAsia="Times New Roman" w:hAnsi="Times New Roman" w:cs="Times New Roman"/>
          <w:bCs/>
          <w:i/>
          <w:sz w:val="24"/>
          <w:szCs w:val="24"/>
          <w:lang w:eastAsia="da-DK"/>
        </w:rPr>
      </w:pPr>
      <w:r w:rsidRPr="005A6C27">
        <w:rPr>
          <w:rFonts w:ascii="Times New Roman" w:eastAsia="Times New Roman" w:hAnsi="Times New Roman" w:cs="Times New Roman"/>
          <w:bCs/>
          <w:i/>
          <w:sz w:val="24"/>
          <w:szCs w:val="24"/>
          <w:lang w:eastAsia="da-DK"/>
        </w:rPr>
        <w:t>Grønlands Selvstyre, den x</w:t>
      </w:r>
      <w:r w:rsidR="00DA6BD7">
        <w:rPr>
          <w:rFonts w:ascii="Times New Roman" w:eastAsia="Times New Roman" w:hAnsi="Times New Roman" w:cs="Times New Roman"/>
          <w:bCs/>
          <w:i/>
          <w:sz w:val="24"/>
          <w:szCs w:val="24"/>
          <w:lang w:eastAsia="da-DK"/>
        </w:rPr>
        <w:t xml:space="preserve">. </w:t>
      </w:r>
      <w:r w:rsidRPr="005A6C27">
        <w:rPr>
          <w:rFonts w:ascii="Times New Roman" w:eastAsia="Times New Roman" w:hAnsi="Times New Roman" w:cs="Times New Roman"/>
          <w:bCs/>
          <w:i/>
          <w:sz w:val="24"/>
          <w:szCs w:val="24"/>
          <w:lang w:eastAsia="da-DK"/>
        </w:rPr>
        <w:t>[</w:t>
      </w:r>
      <w:r w:rsidR="00B95D0E" w:rsidRPr="005A6C27">
        <w:rPr>
          <w:rFonts w:ascii="Times New Roman" w:eastAsia="Times New Roman" w:hAnsi="Times New Roman" w:cs="Times New Roman"/>
          <w:bCs/>
          <w:i/>
          <w:sz w:val="24"/>
          <w:szCs w:val="24"/>
          <w:lang w:eastAsia="da-DK"/>
        </w:rPr>
        <w:t>måned</w:t>
      </w:r>
      <w:r w:rsidRPr="005A6C27">
        <w:rPr>
          <w:rFonts w:ascii="Times New Roman" w:eastAsia="Times New Roman" w:hAnsi="Times New Roman" w:cs="Times New Roman"/>
          <w:bCs/>
          <w:i/>
          <w:sz w:val="24"/>
          <w:szCs w:val="24"/>
          <w:lang w:eastAsia="da-DK"/>
        </w:rPr>
        <w:t>] 202</w:t>
      </w:r>
      <w:r w:rsidR="0025759C">
        <w:rPr>
          <w:rFonts w:ascii="Times New Roman" w:eastAsia="Times New Roman" w:hAnsi="Times New Roman" w:cs="Times New Roman"/>
          <w:bCs/>
          <w:i/>
          <w:sz w:val="24"/>
          <w:szCs w:val="24"/>
          <w:lang w:eastAsia="da-DK"/>
        </w:rPr>
        <w:t>3</w:t>
      </w:r>
    </w:p>
    <w:p w14:paraId="5C4F2A1C" w14:textId="640F6AA2" w:rsidR="00E729C9" w:rsidRDefault="00E729C9" w:rsidP="0080333E">
      <w:pPr>
        <w:spacing w:after="0" w:line="288" w:lineRule="auto"/>
        <w:rPr>
          <w:rFonts w:ascii="Times New Roman" w:eastAsia="Times New Roman" w:hAnsi="Times New Roman" w:cs="Times New Roman"/>
          <w:bCs/>
          <w:sz w:val="24"/>
          <w:szCs w:val="24"/>
          <w:lang w:eastAsia="da-DK"/>
        </w:rPr>
      </w:pPr>
    </w:p>
    <w:p w14:paraId="3E7AA95C" w14:textId="77777777" w:rsidR="00E729C9" w:rsidRPr="005D0184" w:rsidRDefault="00E729C9" w:rsidP="0080333E">
      <w:pPr>
        <w:spacing w:after="0" w:line="288" w:lineRule="auto"/>
        <w:rPr>
          <w:rFonts w:ascii="Times New Roman" w:eastAsia="Times New Roman" w:hAnsi="Times New Roman" w:cs="Times New Roman"/>
          <w:bCs/>
          <w:sz w:val="24"/>
          <w:szCs w:val="24"/>
          <w:lang w:eastAsia="da-DK"/>
        </w:rPr>
      </w:pPr>
    </w:p>
    <w:p w14:paraId="2768BF56" w14:textId="0D948D00" w:rsidR="003926DD" w:rsidRPr="0083219D" w:rsidRDefault="003926DD" w:rsidP="0080333E">
      <w:pPr>
        <w:spacing w:after="0" w:line="288" w:lineRule="auto"/>
        <w:jc w:val="center"/>
        <w:rPr>
          <w:rFonts w:ascii="Times New Roman" w:eastAsia="Times New Roman" w:hAnsi="Times New Roman" w:cs="Times New Roman"/>
          <w:b/>
          <w:bCs/>
          <w:sz w:val="24"/>
          <w:szCs w:val="24"/>
          <w:lang w:eastAsia="da-DK"/>
        </w:rPr>
      </w:pPr>
      <w:r w:rsidRPr="0083219D">
        <w:rPr>
          <w:rFonts w:ascii="Times New Roman" w:eastAsia="Times New Roman" w:hAnsi="Times New Roman" w:cs="Times New Roman"/>
          <w:b/>
          <w:bCs/>
          <w:sz w:val="24"/>
          <w:szCs w:val="24"/>
          <w:lang w:eastAsia="da-DK"/>
        </w:rPr>
        <w:t>Kalistat Lund</w:t>
      </w:r>
    </w:p>
    <w:p w14:paraId="78811E5B" w14:textId="77777777" w:rsidR="003926DD" w:rsidRPr="005D0184" w:rsidRDefault="003926DD" w:rsidP="0080333E">
      <w:pPr>
        <w:spacing w:after="0" w:line="288" w:lineRule="auto"/>
        <w:jc w:val="center"/>
        <w:rPr>
          <w:rFonts w:ascii="Times New Roman" w:eastAsia="Times New Roman" w:hAnsi="Times New Roman" w:cs="Times New Roman"/>
          <w:bCs/>
          <w:sz w:val="24"/>
          <w:szCs w:val="24"/>
          <w:lang w:eastAsia="da-DK"/>
        </w:rPr>
      </w:pPr>
      <w:r w:rsidRPr="005D0184">
        <w:rPr>
          <w:rFonts w:ascii="Times New Roman" w:eastAsia="Times New Roman" w:hAnsi="Times New Roman" w:cs="Times New Roman"/>
          <w:bCs/>
          <w:sz w:val="24"/>
          <w:szCs w:val="24"/>
          <w:lang w:eastAsia="da-DK"/>
        </w:rPr>
        <w:t>Naalakkersuisoq for Landbrug, Selvforsyning, Energi og Miljø</w:t>
      </w:r>
    </w:p>
    <w:p w14:paraId="3CCA4BB8" w14:textId="77777777" w:rsidR="005A6C27" w:rsidRDefault="005A6C27" w:rsidP="0080333E">
      <w:pPr>
        <w:spacing w:after="0" w:line="288" w:lineRule="auto"/>
        <w:jc w:val="right"/>
        <w:rPr>
          <w:rFonts w:ascii="Times New Roman" w:eastAsia="Times New Roman" w:hAnsi="Times New Roman" w:cs="Times New Roman"/>
          <w:bCs/>
          <w:sz w:val="24"/>
          <w:szCs w:val="24"/>
          <w:lang w:eastAsia="da-DK"/>
        </w:rPr>
      </w:pPr>
    </w:p>
    <w:p w14:paraId="0CD2A58B" w14:textId="77777777" w:rsidR="005A6C27" w:rsidRDefault="005A6C27" w:rsidP="0080333E">
      <w:pPr>
        <w:spacing w:after="0" w:line="288" w:lineRule="auto"/>
        <w:jc w:val="right"/>
        <w:rPr>
          <w:rFonts w:ascii="Times New Roman" w:eastAsia="Times New Roman" w:hAnsi="Times New Roman" w:cs="Times New Roman"/>
          <w:bCs/>
          <w:sz w:val="24"/>
          <w:szCs w:val="24"/>
          <w:lang w:eastAsia="da-DK"/>
        </w:rPr>
      </w:pPr>
    </w:p>
    <w:p w14:paraId="18A2D860" w14:textId="54C005C8" w:rsidR="003022EC" w:rsidRDefault="005A6C27" w:rsidP="0080333E">
      <w:pPr>
        <w:spacing w:after="0" w:line="288" w:lineRule="auto"/>
        <w:jc w:val="right"/>
        <w:rPr>
          <w:rFonts w:ascii="Times New Roman" w:eastAsia="Times New Roman" w:hAnsi="Times New Roman" w:cs="Times New Roman"/>
          <w:bCs/>
          <w:sz w:val="24"/>
          <w:szCs w:val="24"/>
          <w:lang w:eastAsia="da-DK"/>
        </w:rPr>
      </w:pPr>
      <w:r>
        <w:rPr>
          <w:rFonts w:ascii="Times New Roman" w:eastAsia="Times New Roman" w:hAnsi="Times New Roman" w:cs="Times New Roman"/>
          <w:bCs/>
          <w:sz w:val="24"/>
          <w:szCs w:val="24"/>
          <w:lang w:eastAsia="da-DK"/>
        </w:rPr>
        <w:t>/</w:t>
      </w:r>
      <w:r w:rsidR="003926DD" w:rsidRPr="005D0184">
        <w:rPr>
          <w:rFonts w:ascii="Times New Roman" w:eastAsia="Times New Roman" w:hAnsi="Times New Roman" w:cs="Times New Roman"/>
          <w:bCs/>
          <w:sz w:val="24"/>
          <w:szCs w:val="24"/>
          <w:lang w:eastAsia="da-DK"/>
        </w:rPr>
        <w:t xml:space="preserve"> </w:t>
      </w:r>
      <w:r w:rsidR="005A3A03">
        <w:rPr>
          <w:rFonts w:ascii="Times New Roman" w:eastAsia="Times New Roman" w:hAnsi="Times New Roman" w:cs="Times New Roman"/>
          <w:bCs/>
          <w:sz w:val="24"/>
          <w:szCs w:val="24"/>
          <w:lang w:eastAsia="da-DK"/>
        </w:rPr>
        <w:t>Natuk</w:t>
      </w:r>
      <w:r w:rsidR="0025759C">
        <w:rPr>
          <w:rFonts w:ascii="Times New Roman" w:eastAsia="Times New Roman" w:hAnsi="Times New Roman" w:cs="Times New Roman"/>
          <w:bCs/>
          <w:sz w:val="24"/>
          <w:szCs w:val="24"/>
          <w:lang w:eastAsia="da-DK"/>
        </w:rPr>
        <w:t xml:space="preserve"> Lund</w:t>
      </w:r>
      <w:r w:rsidR="00ED29BC">
        <w:rPr>
          <w:rFonts w:ascii="Times New Roman" w:eastAsia="Times New Roman" w:hAnsi="Times New Roman" w:cs="Times New Roman"/>
          <w:bCs/>
          <w:sz w:val="24"/>
          <w:szCs w:val="24"/>
          <w:lang w:eastAsia="da-DK"/>
        </w:rPr>
        <w:t xml:space="preserve"> Olsen</w:t>
      </w:r>
    </w:p>
    <w:p w14:paraId="71E2AE01" w14:textId="203A5C0B" w:rsidR="00A7172F" w:rsidRDefault="00A7172F" w:rsidP="0080333E">
      <w:pPr>
        <w:spacing w:after="0" w:line="288" w:lineRule="auto"/>
        <w:jc w:val="right"/>
        <w:rPr>
          <w:rFonts w:ascii="Times New Roman" w:eastAsia="Times New Roman" w:hAnsi="Times New Roman" w:cs="Times New Roman"/>
          <w:bCs/>
          <w:sz w:val="24"/>
          <w:szCs w:val="24"/>
          <w:lang w:eastAsia="da-DK"/>
        </w:rPr>
      </w:pPr>
    </w:p>
    <w:p w14:paraId="79E9D940" w14:textId="31BBF9A0" w:rsidR="00A7172F" w:rsidRDefault="00A7172F" w:rsidP="00346B79">
      <w:pPr>
        <w:spacing w:after="0" w:line="288" w:lineRule="auto"/>
        <w:rPr>
          <w:rFonts w:ascii="Times New Roman" w:eastAsia="Times New Roman" w:hAnsi="Times New Roman" w:cs="Times New Roman"/>
          <w:bCs/>
          <w:sz w:val="24"/>
          <w:szCs w:val="24"/>
          <w:lang w:eastAsia="da-DK"/>
        </w:rPr>
      </w:pPr>
    </w:p>
    <w:sectPr w:rsidR="00A7172F" w:rsidSect="005D018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F440" w14:textId="77777777" w:rsidR="00D00FF2" w:rsidRDefault="00D00FF2" w:rsidP="00507BCD">
      <w:pPr>
        <w:spacing w:after="0" w:line="240" w:lineRule="auto"/>
      </w:pPr>
      <w:r>
        <w:separator/>
      </w:r>
    </w:p>
  </w:endnote>
  <w:endnote w:type="continuationSeparator" w:id="0">
    <w:p w14:paraId="05026263" w14:textId="77777777" w:rsidR="00D00FF2" w:rsidRDefault="00D00FF2" w:rsidP="0050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276799"/>
      <w:docPartObj>
        <w:docPartGallery w:val="Page Numbers (Bottom of Page)"/>
        <w:docPartUnique/>
      </w:docPartObj>
    </w:sdtPr>
    <w:sdtEndPr>
      <w:rPr>
        <w:sz w:val="24"/>
      </w:rPr>
    </w:sdtEndPr>
    <w:sdtContent>
      <w:p w14:paraId="6800384C" w14:textId="46A9453C" w:rsidR="00507BCD" w:rsidRDefault="00507BCD" w:rsidP="0083219D">
        <w:pPr>
          <w:pStyle w:val="Sidefod"/>
          <w:jc w:val="center"/>
        </w:pPr>
        <w:r w:rsidRPr="00FC4EE0">
          <w:rPr>
            <w:sz w:val="24"/>
          </w:rPr>
          <w:fldChar w:fldCharType="begin"/>
        </w:r>
        <w:r w:rsidRPr="00E729C9">
          <w:rPr>
            <w:sz w:val="24"/>
          </w:rPr>
          <w:instrText>PAGE   \* MERGEFORMAT</w:instrText>
        </w:r>
        <w:r w:rsidRPr="00FC4EE0">
          <w:rPr>
            <w:sz w:val="24"/>
          </w:rPr>
          <w:fldChar w:fldCharType="separate"/>
        </w:r>
        <w:r w:rsidR="009128E8">
          <w:rPr>
            <w:noProof/>
            <w:sz w:val="24"/>
          </w:rPr>
          <w:t>1</w:t>
        </w:r>
        <w:r w:rsidRPr="00FC4EE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2575" w14:textId="77777777" w:rsidR="00D00FF2" w:rsidRDefault="00D00FF2" w:rsidP="00507BCD">
      <w:pPr>
        <w:spacing w:after="0" w:line="240" w:lineRule="auto"/>
      </w:pPr>
      <w:r>
        <w:separator/>
      </w:r>
    </w:p>
  </w:footnote>
  <w:footnote w:type="continuationSeparator" w:id="0">
    <w:p w14:paraId="2057931F" w14:textId="77777777" w:rsidR="00D00FF2" w:rsidRDefault="00D00FF2" w:rsidP="0050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66B"/>
    <w:multiLevelType w:val="hybridMultilevel"/>
    <w:tmpl w:val="EBC483E8"/>
    <w:lvl w:ilvl="0" w:tplc="D5CA63C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D46279"/>
    <w:multiLevelType w:val="hybridMultilevel"/>
    <w:tmpl w:val="4E6AA26A"/>
    <w:lvl w:ilvl="0" w:tplc="176AB09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F43E4B"/>
    <w:multiLevelType w:val="hybridMultilevel"/>
    <w:tmpl w:val="6EA6729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4573A4F"/>
    <w:multiLevelType w:val="hybridMultilevel"/>
    <w:tmpl w:val="E65CF146"/>
    <w:lvl w:ilvl="0" w:tplc="C78AB11E">
      <w:start w:val="1"/>
      <w:numFmt w:val="decimal"/>
      <w:lvlText w:val="%1)"/>
      <w:lvlJc w:val="left"/>
      <w:pPr>
        <w:ind w:left="720" w:hanging="360"/>
      </w:pPr>
      <w:rPr>
        <w:rFonts w:ascii="Times New Roman" w:eastAsiaTheme="minorHAnsi" w:hAnsi="Times New Roman" w:cs="Times New Roman"/>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8A31775"/>
    <w:multiLevelType w:val="hybridMultilevel"/>
    <w:tmpl w:val="665652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29021A8"/>
    <w:multiLevelType w:val="hybridMultilevel"/>
    <w:tmpl w:val="546E96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E18670E"/>
    <w:multiLevelType w:val="hybridMultilevel"/>
    <w:tmpl w:val="39EC7D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3C21FDA"/>
    <w:multiLevelType w:val="hybridMultilevel"/>
    <w:tmpl w:val="2004B600"/>
    <w:lvl w:ilvl="0" w:tplc="BFD0480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E80DD8"/>
    <w:multiLevelType w:val="hybridMultilevel"/>
    <w:tmpl w:val="7EF64570"/>
    <w:lvl w:ilvl="0" w:tplc="4F84FDC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33352071">
    <w:abstractNumId w:val="8"/>
  </w:num>
  <w:num w:numId="2" w16cid:durableId="1825319470">
    <w:abstractNumId w:val="0"/>
  </w:num>
  <w:num w:numId="3" w16cid:durableId="1748578023">
    <w:abstractNumId w:val="1"/>
  </w:num>
  <w:num w:numId="4" w16cid:durableId="1854489621">
    <w:abstractNumId w:val="7"/>
  </w:num>
  <w:num w:numId="5" w16cid:durableId="1759593558">
    <w:abstractNumId w:val="3"/>
  </w:num>
  <w:num w:numId="6" w16cid:durableId="715662535">
    <w:abstractNumId w:val="4"/>
  </w:num>
  <w:num w:numId="7" w16cid:durableId="1598364937">
    <w:abstractNumId w:val="6"/>
  </w:num>
  <w:num w:numId="8" w16cid:durableId="63770222">
    <w:abstractNumId w:val="2"/>
  </w:num>
  <w:num w:numId="9" w16cid:durableId="1460611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6C"/>
    <w:rsid w:val="00000731"/>
    <w:rsid w:val="00005B60"/>
    <w:rsid w:val="000075ED"/>
    <w:rsid w:val="00010759"/>
    <w:rsid w:val="000108CB"/>
    <w:rsid w:val="00012E6F"/>
    <w:rsid w:val="0001391D"/>
    <w:rsid w:val="00021C04"/>
    <w:rsid w:val="0002615B"/>
    <w:rsid w:val="0004481F"/>
    <w:rsid w:val="0005003E"/>
    <w:rsid w:val="000529B8"/>
    <w:rsid w:val="0005409A"/>
    <w:rsid w:val="00062659"/>
    <w:rsid w:val="00067596"/>
    <w:rsid w:val="00072698"/>
    <w:rsid w:val="0007286B"/>
    <w:rsid w:val="00081B7C"/>
    <w:rsid w:val="00091421"/>
    <w:rsid w:val="00092B14"/>
    <w:rsid w:val="00093A96"/>
    <w:rsid w:val="00095754"/>
    <w:rsid w:val="00095C6B"/>
    <w:rsid w:val="000A0C58"/>
    <w:rsid w:val="000A21EC"/>
    <w:rsid w:val="000A24FA"/>
    <w:rsid w:val="000C070F"/>
    <w:rsid w:val="000C3684"/>
    <w:rsid w:val="000D6190"/>
    <w:rsid w:val="000D6E84"/>
    <w:rsid w:val="000E259D"/>
    <w:rsid w:val="000F3B83"/>
    <w:rsid w:val="000F5E9D"/>
    <w:rsid w:val="0010706F"/>
    <w:rsid w:val="00107F9D"/>
    <w:rsid w:val="00111F0F"/>
    <w:rsid w:val="00113576"/>
    <w:rsid w:val="00115C30"/>
    <w:rsid w:val="00124820"/>
    <w:rsid w:val="00125F05"/>
    <w:rsid w:val="001304E6"/>
    <w:rsid w:val="00132444"/>
    <w:rsid w:val="00134EDA"/>
    <w:rsid w:val="0014234A"/>
    <w:rsid w:val="0014338D"/>
    <w:rsid w:val="00154EE2"/>
    <w:rsid w:val="00155BF5"/>
    <w:rsid w:val="00164F3A"/>
    <w:rsid w:val="00176624"/>
    <w:rsid w:val="001803F3"/>
    <w:rsid w:val="00182BB9"/>
    <w:rsid w:val="00190BBC"/>
    <w:rsid w:val="001933BC"/>
    <w:rsid w:val="00193ED1"/>
    <w:rsid w:val="001A04C0"/>
    <w:rsid w:val="001A657E"/>
    <w:rsid w:val="001A6DE9"/>
    <w:rsid w:val="001B23C5"/>
    <w:rsid w:val="001B3655"/>
    <w:rsid w:val="001C0BCA"/>
    <w:rsid w:val="001C3D92"/>
    <w:rsid w:val="001C40FB"/>
    <w:rsid w:val="001D0F91"/>
    <w:rsid w:val="001E1972"/>
    <w:rsid w:val="001E7C51"/>
    <w:rsid w:val="001F2894"/>
    <w:rsid w:val="001F6B26"/>
    <w:rsid w:val="0020253A"/>
    <w:rsid w:val="00202882"/>
    <w:rsid w:val="002100C1"/>
    <w:rsid w:val="002163F1"/>
    <w:rsid w:val="00217990"/>
    <w:rsid w:val="0022736A"/>
    <w:rsid w:val="0023117C"/>
    <w:rsid w:val="002365C3"/>
    <w:rsid w:val="00250E65"/>
    <w:rsid w:val="00255A66"/>
    <w:rsid w:val="0025759C"/>
    <w:rsid w:val="002611EA"/>
    <w:rsid w:val="00261ADF"/>
    <w:rsid w:val="00273EBD"/>
    <w:rsid w:val="00284D50"/>
    <w:rsid w:val="00285844"/>
    <w:rsid w:val="00292799"/>
    <w:rsid w:val="00296872"/>
    <w:rsid w:val="002A5D62"/>
    <w:rsid w:val="002A6010"/>
    <w:rsid w:val="002B4E0B"/>
    <w:rsid w:val="002C56BE"/>
    <w:rsid w:val="002D0CC9"/>
    <w:rsid w:val="002D79DC"/>
    <w:rsid w:val="002D7B78"/>
    <w:rsid w:val="002E3808"/>
    <w:rsid w:val="002F1DDF"/>
    <w:rsid w:val="002F2B3D"/>
    <w:rsid w:val="002F7BB9"/>
    <w:rsid w:val="003022EC"/>
    <w:rsid w:val="003042A5"/>
    <w:rsid w:val="00310F76"/>
    <w:rsid w:val="00311B58"/>
    <w:rsid w:val="00313A6D"/>
    <w:rsid w:val="0032005E"/>
    <w:rsid w:val="00321391"/>
    <w:rsid w:val="003216A0"/>
    <w:rsid w:val="00333BCE"/>
    <w:rsid w:val="00343181"/>
    <w:rsid w:val="00346B79"/>
    <w:rsid w:val="0035321A"/>
    <w:rsid w:val="00353825"/>
    <w:rsid w:val="0035790D"/>
    <w:rsid w:val="003602E1"/>
    <w:rsid w:val="0036275B"/>
    <w:rsid w:val="00364037"/>
    <w:rsid w:val="003739C3"/>
    <w:rsid w:val="003926DD"/>
    <w:rsid w:val="003A1506"/>
    <w:rsid w:val="003A4259"/>
    <w:rsid w:val="003B298E"/>
    <w:rsid w:val="003B55FF"/>
    <w:rsid w:val="003B7851"/>
    <w:rsid w:val="003C2480"/>
    <w:rsid w:val="003C2481"/>
    <w:rsid w:val="003D0585"/>
    <w:rsid w:val="003E5301"/>
    <w:rsid w:val="003E793B"/>
    <w:rsid w:val="0040104C"/>
    <w:rsid w:val="00401491"/>
    <w:rsid w:val="004014FC"/>
    <w:rsid w:val="0040554E"/>
    <w:rsid w:val="00405879"/>
    <w:rsid w:val="004149E0"/>
    <w:rsid w:val="00415851"/>
    <w:rsid w:val="00420D1F"/>
    <w:rsid w:val="0042435F"/>
    <w:rsid w:val="00431335"/>
    <w:rsid w:val="00436741"/>
    <w:rsid w:val="00440751"/>
    <w:rsid w:val="00453A1D"/>
    <w:rsid w:val="0045772E"/>
    <w:rsid w:val="00457C90"/>
    <w:rsid w:val="00460D05"/>
    <w:rsid w:val="00463CA5"/>
    <w:rsid w:val="00466657"/>
    <w:rsid w:val="0047042F"/>
    <w:rsid w:val="004720A6"/>
    <w:rsid w:val="00475306"/>
    <w:rsid w:val="0048062C"/>
    <w:rsid w:val="00487022"/>
    <w:rsid w:val="00491B77"/>
    <w:rsid w:val="00496137"/>
    <w:rsid w:val="0049672F"/>
    <w:rsid w:val="004A3529"/>
    <w:rsid w:val="004A6558"/>
    <w:rsid w:val="004A6659"/>
    <w:rsid w:val="004B26E9"/>
    <w:rsid w:val="004B4D37"/>
    <w:rsid w:val="004B798D"/>
    <w:rsid w:val="004C49A6"/>
    <w:rsid w:val="004C671C"/>
    <w:rsid w:val="004C7C5F"/>
    <w:rsid w:val="004D279B"/>
    <w:rsid w:val="004D509F"/>
    <w:rsid w:val="004D5858"/>
    <w:rsid w:val="004E006B"/>
    <w:rsid w:val="004E0283"/>
    <w:rsid w:val="004E03A0"/>
    <w:rsid w:val="004E3F88"/>
    <w:rsid w:val="004E4928"/>
    <w:rsid w:val="004F08A5"/>
    <w:rsid w:val="004F79B6"/>
    <w:rsid w:val="005006BF"/>
    <w:rsid w:val="005066A8"/>
    <w:rsid w:val="005076D8"/>
    <w:rsid w:val="00507BCD"/>
    <w:rsid w:val="005115B6"/>
    <w:rsid w:val="00513F91"/>
    <w:rsid w:val="00516012"/>
    <w:rsid w:val="00516B25"/>
    <w:rsid w:val="005230E2"/>
    <w:rsid w:val="00531B20"/>
    <w:rsid w:val="0053471C"/>
    <w:rsid w:val="005365D6"/>
    <w:rsid w:val="00541986"/>
    <w:rsid w:val="00547C98"/>
    <w:rsid w:val="00547F3C"/>
    <w:rsid w:val="005509C4"/>
    <w:rsid w:val="00551603"/>
    <w:rsid w:val="00552AAB"/>
    <w:rsid w:val="00554819"/>
    <w:rsid w:val="00554871"/>
    <w:rsid w:val="00557475"/>
    <w:rsid w:val="00563877"/>
    <w:rsid w:val="00570035"/>
    <w:rsid w:val="005734C1"/>
    <w:rsid w:val="00587487"/>
    <w:rsid w:val="005A3479"/>
    <w:rsid w:val="005A3A03"/>
    <w:rsid w:val="005A6C27"/>
    <w:rsid w:val="005B5C6B"/>
    <w:rsid w:val="005B6693"/>
    <w:rsid w:val="005C0BDB"/>
    <w:rsid w:val="005C39C1"/>
    <w:rsid w:val="005C6759"/>
    <w:rsid w:val="005C6C3C"/>
    <w:rsid w:val="005D0184"/>
    <w:rsid w:val="005D326C"/>
    <w:rsid w:val="005E73B2"/>
    <w:rsid w:val="005F2DEC"/>
    <w:rsid w:val="005F63C1"/>
    <w:rsid w:val="005F706D"/>
    <w:rsid w:val="00611246"/>
    <w:rsid w:val="00611E1B"/>
    <w:rsid w:val="00616715"/>
    <w:rsid w:val="00616AAF"/>
    <w:rsid w:val="00622E7E"/>
    <w:rsid w:val="006243A2"/>
    <w:rsid w:val="00632785"/>
    <w:rsid w:val="006362C6"/>
    <w:rsid w:val="006443CF"/>
    <w:rsid w:val="0064734C"/>
    <w:rsid w:val="00652E52"/>
    <w:rsid w:val="00656120"/>
    <w:rsid w:val="006564A1"/>
    <w:rsid w:val="006623E7"/>
    <w:rsid w:val="006629C5"/>
    <w:rsid w:val="006660FB"/>
    <w:rsid w:val="00666BF1"/>
    <w:rsid w:val="00670E6C"/>
    <w:rsid w:val="006758A1"/>
    <w:rsid w:val="00676361"/>
    <w:rsid w:val="006848F3"/>
    <w:rsid w:val="00697CE1"/>
    <w:rsid w:val="006A0D5C"/>
    <w:rsid w:val="006A2301"/>
    <w:rsid w:val="006A700D"/>
    <w:rsid w:val="006A7B09"/>
    <w:rsid w:val="006A7D65"/>
    <w:rsid w:val="006C2071"/>
    <w:rsid w:val="006C3D39"/>
    <w:rsid w:val="006D6283"/>
    <w:rsid w:val="006E3B48"/>
    <w:rsid w:val="006E6EA2"/>
    <w:rsid w:val="006E7CCF"/>
    <w:rsid w:val="006E7FD1"/>
    <w:rsid w:val="006F33F2"/>
    <w:rsid w:val="006F3910"/>
    <w:rsid w:val="006F5105"/>
    <w:rsid w:val="006F7A19"/>
    <w:rsid w:val="006F7BE0"/>
    <w:rsid w:val="0070458C"/>
    <w:rsid w:val="00706F73"/>
    <w:rsid w:val="0071009E"/>
    <w:rsid w:val="007147EE"/>
    <w:rsid w:val="007171F8"/>
    <w:rsid w:val="00722141"/>
    <w:rsid w:val="00722E95"/>
    <w:rsid w:val="00754464"/>
    <w:rsid w:val="00756AF0"/>
    <w:rsid w:val="0075727F"/>
    <w:rsid w:val="0076300A"/>
    <w:rsid w:val="007648BD"/>
    <w:rsid w:val="007675ED"/>
    <w:rsid w:val="00771F5D"/>
    <w:rsid w:val="00777CFB"/>
    <w:rsid w:val="00780181"/>
    <w:rsid w:val="007816F3"/>
    <w:rsid w:val="00795DD3"/>
    <w:rsid w:val="007A05B7"/>
    <w:rsid w:val="007A188E"/>
    <w:rsid w:val="007A670B"/>
    <w:rsid w:val="007A741D"/>
    <w:rsid w:val="007A7C29"/>
    <w:rsid w:val="007C64E3"/>
    <w:rsid w:val="007C728C"/>
    <w:rsid w:val="007D42F0"/>
    <w:rsid w:val="007D463E"/>
    <w:rsid w:val="007D55C0"/>
    <w:rsid w:val="007E569D"/>
    <w:rsid w:val="007E6994"/>
    <w:rsid w:val="007F11CF"/>
    <w:rsid w:val="007F16CC"/>
    <w:rsid w:val="007F4FB5"/>
    <w:rsid w:val="0080333E"/>
    <w:rsid w:val="00803B02"/>
    <w:rsid w:val="00805351"/>
    <w:rsid w:val="008152B9"/>
    <w:rsid w:val="00820B3E"/>
    <w:rsid w:val="00821E41"/>
    <w:rsid w:val="008261F8"/>
    <w:rsid w:val="008272CB"/>
    <w:rsid w:val="0083219D"/>
    <w:rsid w:val="00834058"/>
    <w:rsid w:val="00837837"/>
    <w:rsid w:val="00847D57"/>
    <w:rsid w:val="0085217F"/>
    <w:rsid w:val="00854666"/>
    <w:rsid w:val="00860423"/>
    <w:rsid w:val="00867A56"/>
    <w:rsid w:val="00871890"/>
    <w:rsid w:val="00873F1A"/>
    <w:rsid w:val="00874474"/>
    <w:rsid w:val="008808C7"/>
    <w:rsid w:val="0088307E"/>
    <w:rsid w:val="00890778"/>
    <w:rsid w:val="0089129E"/>
    <w:rsid w:val="008A0CEE"/>
    <w:rsid w:val="008A25FC"/>
    <w:rsid w:val="008A3E5E"/>
    <w:rsid w:val="008A7FD9"/>
    <w:rsid w:val="008C0709"/>
    <w:rsid w:val="008C10BF"/>
    <w:rsid w:val="008C3F53"/>
    <w:rsid w:val="008C7740"/>
    <w:rsid w:val="008D1810"/>
    <w:rsid w:val="008D6ABF"/>
    <w:rsid w:val="008E3F44"/>
    <w:rsid w:val="008E4948"/>
    <w:rsid w:val="008E6B9C"/>
    <w:rsid w:val="008E748C"/>
    <w:rsid w:val="008F3CE0"/>
    <w:rsid w:val="008F4A67"/>
    <w:rsid w:val="008F7119"/>
    <w:rsid w:val="00900C88"/>
    <w:rsid w:val="00910E20"/>
    <w:rsid w:val="009128E8"/>
    <w:rsid w:val="00922365"/>
    <w:rsid w:val="009229DD"/>
    <w:rsid w:val="00923D78"/>
    <w:rsid w:val="00925073"/>
    <w:rsid w:val="00927D8C"/>
    <w:rsid w:val="00932B17"/>
    <w:rsid w:val="00934064"/>
    <w:rsid w:val="0094442D"/>
    <w:rsid w:val="009469C4"/>
    <w:rsid w:val="009513AB"/>
    <w:rsid w:val="0095223B"/>
    <w:rsid w:val="00970949"/>
    <w:rsid w:val="0097332D"/>
    <w:rsid w:val="00981C56"/>
    <w:rsid w:val="00985B39"/>
    <w:rsid w:val="00990DCD"/>
    <w:rsid w:val="009965B0"/>
    <w:rsid w:val="009A020E"/>
    <w:rsid w:val="009B151A"/>
    <w:rsid w:val="009B1AFC"/>
    <w:rsid w:val="009B200F"/>
    <w:rsid w:val="009B4E77"/>
    <w:rsid w:val="009C0BCA"/>
    <w:rsid w:val="009C1E53"/>
    <w:rsid w:val="009C4C28"/>
    <w:rsid w:val="009C5DBD"/>
    <w:rsid w:val="009D0D11"/>
    <w:rsid w:val="009D5FD4"/>
    <w:rsid w:val="009E01E9"/>
    <w:rsid w:val="009E0DF6"/>
    <w:rsid w:val="009E545C"/>
    <w:rsid w:val="009F17D6"/>
    <w:rsid w:val="00A00E42"/>
    <w:rsid w:val="00A040AC"/>
    <w:rsid w:val="00A04BC7"/>
    <w:rsid w:val="00A06C74"/>
    <w:rsid w:val="00A0729C"/>
    <w:rsid w:val="00A11562"/>
    <w:rsid w:val="00A12C65"/>
    <w:rsid w:val="00A1433D"/>
    <w:rsid w:val="00A176C3"/>
    <w:rsid w:val="00A20076"/>
    <w:rsid w:val="00A24329"/>
    <w:rsid w:val="00A244C4"/>
    <w:rsid w:val="00A33533"/>
    <w:rsid w:val="00A363FE"/>
    <w:rsid w:val="00A36715"/>
    <w:rsid w:val="00A37918"/>
    <w:rsid w:val="00A44170"/>
    <w:rsid w:val="00A44414"/>
    <w:rsid w:val="00A516CA"/>
    <w:rsid w:val="00A5469B"/>
    <w:rsid w:val="00A7172F"/>
    <w:rsid w:val="00A73612"/>
    <w:rsid w:val="00A81A4D"/>
    <w:rsid w:val="00A87C65"/>
    <w:rsid w:val="00A9210E"/>
    <w:rsid w:val="00A95981"/>
    <w:rsid w:val="00AA7A76"/>
    <w:rsid w:val="00AB3612"/>
    <w:rsid w:val="00AB3B92"/>
    <w:rsid w:val="00AC4CB8"/>
    <w:rsid w:val="00AC521A"/>
    <w:rsid w:val="00AD0200"/>
    <w:rsid w:val="00AD0D22"/>
    <w:rsid w:val="00AD0E8A"/>
    <w:rsid w:val="00AE061A"/>
    <w:rsid w:val="00AE1730"/>
    <w:rsid w:val="00AF48F2"/>
    <w:rsid w:val="00AF58BC"/>
    <w:rsid w:val="00AF741C"/>
    <w:rsid w:val="00AF7DC0"/>
    <w:rsid w:val="00B0057A"/>
    <w:rsid w:val="00B01369"/>
    <w:rsid w:val="00B03E5B"/>
    <w:rsid w:val="00B05B0D"/>
    <w:rsid w:val="00B11697"/>
    <w:rsid w:val="00B12DCD"/>
    <w:rsid w:val="00B162EA"/>
    <w:rsid w:val="00B225C8"/>
    <w:rsid w:val="00B27421"/>
    <w:rsid w:val="00B328EC"/>
    <w:rsid w:val="00B3628D"/>
    <w:rsid w:val="00B36809"/>
    <w:rsid w:val="00B45902"/>
    <w:rsid w:val="00B47528"/>
    <w:rsid w:val="00B47734"/>
    <w:rsid w:val="00B52C6B"/>
    <w:rsid w:val="00B60697"/>
    <w:rsid w:val="00B6310B"/>
    <w:rsid w:val="00B633E8"/>
    <w:rsid w:val="00B65421"/>
    <w:rsid w:val="00B65BE8"/>
    <w:rsid w:val="00B72881"/>
    <w:rsid w:val="00B805D9"/>
    <w:rsid w:val="00B817A6"/>
    <w:rsid w:val="00B924B9"/>
    <w:rsid w:val="00B93840"/>
    <w:rsid w:val="00B9507F"/>
    <w:rsid w:val="00B95D0E"/>
    <w:rsid w:val="00BB0EB8"/>
    <w:rsid w:val="00BB1CD8"/>
    <w:rsid w:val="00BB28B6"/>
    <w:rsid w:val="00BB5448"/>
    <w:rsid w:val="00BB7636"/>
    <w:rsid w:val="00BC0708"/>
    <w:rsid w:val="00BC316E"/>
    <w:rsid w:val="00BC57AD"/>
    <w:rsid w:val="00BC7627"/>
    <w:rsid w:val="00BD6E67"/>
    <w:rsid w:val="00BE7833"/>
    <w:rsid w:val="00BF1DEE"/>
    <w:rsid w:val="00BF3EAA"/>
    <w:rsid w:val="00BF4B4B"/>
    <w:rsid w:val="00C10767"/>
    <w:rsid w:val="00C10927"/>
    <w:rsid w:val="00C16D2A"/>
    <w:rsid w:val="00C3121C"/>
    <w:rsid w:val="00C32E4D"/>
    <w:rsid w:val="00C33301"/>
    <w:rsid w:val="00C44648"/>
    <w:rsid w:val="00C5198B"/>
    <w:rsid w:val="00C527B0"/>
    <w:rsid w:val="00C545C1"/>
    <w:rsid w:val="00C560D6"/>
    <w:rsid w:val="00C64532"/>
    <w:rsid w:val="00C6690B"/>
    <w:rsid w:val="00C7090F"/>
    <w:rsid w:val="00C72196"/>
    <w:rsid w:val="00C75FF1"/>
    <w:rsid w:val="00C867D0"/>
    <w:rsid w:val="00C9175D"/>
    <w:rsid w:val="00C967BC"/>
    <w:rsid w:val="00CA0993"/>
    <w:rsid w:val="00CA77DB"/>
    <w:rsid w:val="00CB002A"/>
    <w:rsid w:val="00CC1F98"/>
    <w:rsid w:val="00CD706B"/>
    <w:rsid w:val="00CF1CBC"/>
    <w:rsid w:val="00CF1E78"/>
    <w:rsid w:val="00D00FF2"/>
    <w:rsid w:val="00D06B55"/>
    <w:rsid w:val="00D1225A"/>
    <w:rsid w:val="00D15E1A"/>
    <w:rsid w:val="00D15F2C"/>
    <w:rsid w:val="00D2051E"/>
    <w:rsid w:val="00D23633"/>
    <w:rsid w:val="00D259CF"/>
    <w:rsid w:val="00D33CD7"/>
    <w:rsid w:val="00D33F6A"/>
    <w:rsid w:val="00D3456D"/>
    <w:rsid w:val="00D400CA"/>
    <w:rsid w:val="00D40C3B"/>
    <w:rsid w:val="00D4224E"/>
    <w:rsid w:val="00D42CCA"/>
    <w:rsid w:val="00D42DE9"/>
    <w:rsid w:val="00D50FE6"/>
    <w:rsid w:val="00D529D2"/>
    <w:rsid w:val="00D53139"/>
    <w:rsid w:val="00D63942"/>
    <w:rsid w:val="00D6476C"/>
    <w:rsid w:val="00D702AD"/>
    <w:rsid w:val="00D71578"/>
    <w:rsid w:val="00D735EB"/>
    <w:rsid w:val="00D81BA0"/>
    <w:rsid w:val="00D93E12"/>
    <w:rsid w:val="00D97DE1"/>
    <w:rsid w:val="00DA3C1B"/>
    <w:rsid w:val="00DA64C7"/>
    <w:rsid w:val="00DA6BD7"/>
    <w:rsid w:val="00DA73ED"/>
    <w:rsid w:val="00DB365F"/>
    <w:rsid w:val="00DB7202"/>
    <w:rsid w:val="00DB7705"/>
    <w:rsid w:val="00DB7EC1"/>
    <w:rsid w:val="00DB7F03"/>
    <w:rsid w:val="00DC3E55"/>
    <w:rsid w:val="00DC53D3"/>
    <w:rsid w:val="00DC5AB6"/>
    <w:rsid w:val="00DC7C00"/>
    <w:rsid w:val="00DD3003"/>
    <w:rsid w:val="00DD55E8"/>
    <w:rsid w:val="00DD5F6E"/>
    <w:rsid w:val="00DF7D21"/>
    <w:rsid w:val="00E0651B"/>
    <w:rsid w:val="00E12542"/>
    <w:rsid w:val="00E17EF2"/>
    <w:rsid w:val="00E220F1"/>
    <w:rsid w:val="00E25B3E"/>
    <w:rsid w:val="00E316B3"/>
    <w:rsid w:val="00E44AE6"/>
    <w:rsid w:val="00E729C9"/>
    <w:rsid w:val="00E7505B"/>
    <w:rsid w:val="00E75C5B"/>
    <w:rsid w:val="00E761A0"/>
    <w:rsid w:val="00E80456"/>
    <w:rsid w:val="00E844DD"/>
    <w:rsid w:val="00E8792E"/>
    <w:rsid w:val="00E91977"/>
    <w:rsid w:val="00E91E10"/>
    <w:rsid w:val="00E9313A"/>
    <w:rsid w:val="00EA0CD6"/>
    <w:rsid w:val="00EC09B2"/>
    <w:rsid w:val="00EC4954"/>
    <w:rsid w:val="00ED278A"/>
    <w:rsid w:val="00ED29BC"/>
    <w:rsid w:val="00ED5BAA"/>
    <w:rsid w:val="00ED69F1"/>
    <w:rsid w:val="00EE34DC"/>
    <w:rsid w:val="00EF1C00"/>
    <w:rsid w:val="00EF759A"/>
    <w:rsid w:val="00F019E7"/>
    <w:rsid w:val="00F01CDF"/>
    <w:rsid w:val="00F11F56"/>
    <w:rsid w:val="00F15CA0"/>
    <w:rsid w:val="00F25233"/>
    <w:rsid w:val="00F34CAD"/>
    <w:rsid w:val="00F3525F"/>
    <w:rsid w:val="00F52E34"/>
    <w:rsid w:val="00F5367A"/>
    <w:rsid w:val="00F54E3E"/>
    <w:rsid w:val="00F60208"/>
    <w:rsid w:val="00F6086F"/>
    <w:rsid w:val="00F629C8"/>
    <w:rsid w:val="00F657AF"/>
    <w:rsid w:val="00F77832"/>
    <w:rsid w:val="00F84F77"/>
    <w:rsid w:val="00F93026"/>
    <w:rsid w:val="00F96625"/>
    <w:rsid w:val="00FA34BA"/>
    <w:rsid w:val="00FB756C"/>
    <w:rsid w:val="00FC4EE0"/>
    <w:rsid w:val="00FC7B9C"/>
    <w:rsid w:val="00FD2212"/>
    <w:rsid w:val="00FD3665"/>
    <w:rsid w:val="00FD5725"/>
    <w:rsid w:val="00FE47F9"/>
    <w:rsid w:val="00FE4C14"/>
    <w:rsid w:val="00FE555A"/>
    <w:rsid w:val="00FF414C"/>
    <w:rsid w:val="00FF7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072B8"/>
  <w15:docId w15:val="{F6453073-B546-4357-9768-50E906B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0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5D326C"/>
    <w:rPr>
      <w:sz w:val="16"/>
      <w:szCs w:val="16"/>
    </w:rPr>
  </w:style>
  <w:style w:type="paragraph" w:styleId="Kommentartekst">
    <w:name w:val="annotation text"/>
    <w:basedOn w:val="Normal"/>
    <w:link w:val="KommentartekstTegn"/>
    <w:uiPriority w:val="99"/>
    <w:semiHidden/>
    <w:unhideWhenUsed/>
    <w:rsid w:val="005D326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D326C"/>
    <w:rPr>
      <w:sz w:val="20"/>
      <w:szCs w:val="20"/>
    </w:rPr>
  </w:style>
  <w:style w:type="paragraph" w:styleId="NormalWeb">
    <w:name w:val="Normal (Web)"/>
    <w:basedOn w:val="Normal"/>
    <w:uiPriority w:val="99"/>
    <w:semiHidden/>
    <w:unhideWhenUsed/>
    <w:rsid w:val="005D326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D326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326C"/>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40554E"/>
    <w:rPr>
      <w:b/>
      <w:bCs/>
    </w:rPr>
  </w:style>
  <w:style w:type="character" w:customStyle="1" w:styleId="KommentaremneTegn">
    <w:name w:val="Kommentaremne Tegn"/>
    <w:basedOn w:val="KommentartekstTegn"/>
    <w:link w:val="Kommentaremne"/>
    <w:uiPriority w:val="99"/>
    <w:semiHidden/>
    <w:rsid w:val="0040554E"/>
    <w:rPr>
      <w:b/>
      <w:bCs/>
      <w:sz w:val="20"/>
      <w:szCs w:val="20"/>
    </w:rPr>
  </w:style>
  <w:style w:type="paragraph" w:styleId="Listeafsnit">
    <w:name w:val="List Paragraph"/>
    <w:basedOn w:val="Normal"/>
    <w:uiPriority w:val="34"/>
    <w:qFormat/>
    <w:rsid w:val="004D509F"/>
    <w:pPr>
      <w:ind w:left="720"/>
      <w:contextualSpacing/>
    </w:pPr>
  </w:style>
  <w:style w:type="paragraph" w:styleId="Korrektur">
    <w:name w:val="Revision"/>
    <w:hidden/>
    <w:uiPriority w:val="99"/>
    <w:semiHidden/>
    <w:rsid w:val="000529B8"/>
    <w:pPr>
      <w:spacing w:after="0" w:line="240" w:lineRule="auto"/>
    </w:pPr>
  </w:style>
  <w:style w:type="paragraph" w:styleId="Sidehoved">
    <w:name w:val="header"/>
    <w:basedOn w:val="Normal"/>
    <w:link w:val="SidehovedTegn"/>
    <w:uiPriority w:val="99"/>
    <w:unhideWhenUsed/>
    <w:rsid w:val="00507BCD"/>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07BCD"/>
  </w:style>
  <w:style w:type="paragraph" w:styleId="Sidefod">
    <w:name w:val="footer"/>
    <w:basedOn w:val="Normal"/>
    <w:link w:val="SidefodTegn"/>
    <w:uiPriority w:val="99"/>
    <w:unhideWhenUsed/>
    <w:rsid w:val="00507BCD"/>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0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rugerdefineret 1">
      <a:majorFont>
        <a:latin typeface="Times New Roman"/>
        <a:ea typeface=""/>
        <a:cs typeface=""/>
      </a:majorFont>
      <a:minorFont>
        <a:latin typeface="Times New Roman"/>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B41F-EF6C-4E69-889F-197E77E5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1156</Words>
  <Characters>7054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Hesseldahl</dc:creator>
  <cp:lastModifiedBy>Jonatan Fredsgaard</cp:lastModifiedBy>
  <cp:revision>5</cp:revision>
  <cp:lastPrinted>2021-11-23T15:42:00Z</cp:lastPrinted>
  <dcterms:created xsi:type="dcterms:W3CDTF">2023-02-03T16:43:00Z</dcterms:created>
  <dcterms:modified xsi:type="dcterms:W3CDTF">2023-02-23T12:35:00Z</dcterms:modified>
</cp:coreProperties>
</file>